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900F" w14:textId="6B1F3870" w:rsidR="00FB7DEA" w:rsidRPr="00FB7DEA" w:rsidRDefault="00FB7DEA" w:rsidP="00FB7DEA">
      <w:pPr>
        <w:jc w:val="center"/>
        <w:textAlignment w:val="baseline"/>
        <w:rPr>
          <w:rFonts w:ascii="Arial" w:eastAsia="Times New Roman" w:hAnsi="Arial" w:cs="Arial"/>
          <w:sz w:val="18"/>
          <w:szCs w:val="18"/>
        </w:rPr>
      </w:pPr>
      <w:r w:rsidRPr="00FB7DEA">
        <w:rPr>
          <w:noProof/>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FB7DEA">
        <w:rPr>
          <w:rFonts w:ascii="Calibri" w:eastAsia="Times New Roman" w:hAnsi="Calibri" w:cs="Calibri"/>
          <w:sz w:val="22"/>
          <w:szCs w:val="22"/>
        </w:rPr>
        <w:t> </w:t>
      </w:r>
    </w:p>
    <w:p w14:paraId="4B9C3F54" w14:textId="5DE84EF5" w:rsidR="00FB7DEA" w:rsidRPr="00E21DEA" w:rsidRDefault="00E21DEA" w:rsidP="00FB7DEA">
      <w:pPr>
        <w:jc w:val="center"/>
        <w:textAlignment w:val="baseline"/>
        <w:rPr>
          <w:rFonts w:ascii="Arial" w:eastAsia="Times New Roman" w:hAnsi="Arial" w:cs="Arial"/>
          <w:b/>
          <w:bCs/>
          <w:i/>
          <w:iCs/>
          <w:sz w:val="18"/>
          <w:szCs w:val="18"/>
          <w:u w:val="single"/>
        </w:rPr>
      </w:pPr>
      <w:r w:rsidRPr="00E21DEA">
        <w:rPr>
          <w:rFonts w:ascii="Garamond" w:eastAsia="Times New Roman" w:hAnsi="Garamond" w:cs="Calibri"/>
          <w:b/>
          <w:bCs/>
          <w:i/>
          <w:iCs/>
          <w:sz w:val="32"/>
          <w:szCs w:val="32"/>
          <w:u w:val="single"/>
        </w:rPr>
        <w:t>The Japanese Kimono</w:t>
      </w:r>
    </w:p>
    <w:p w14:paraId="443659F3" w14:textId="77777777" w:rsidR="00FB7DEA" w:rsidRPr="00FB7DEA" w:rsidRDefault="00FB7DEA" w:rsidP="00FB7DEA">
      <w:pPr>
        <w:jc w:val="center"/>
        <w:textAlignment w:val="baseline"/>
        <w:rPr>
          <w:rFonts w:ascii="Arial" w:eastAsia="Times New Roman" w:hAnsi="Arial" w:cs="Arial"/>
          <w:sz w:val="18"/>
          <w:szCs w:val="18"/>
        </w:rPr>
      </w:pPr>
      <w:r w:rsidRPr="00FB7DEA">
        <w:rPr>
          <w:rFonts w:ascii="Calibri" w:eastAsia="Times New Roman"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559"/>
      </w:tblGrid>
      <w:tr w:rsidR="00FB7DEA" w:rsidRPr="00FB7DEA"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FB7DEA" w:rsidRDefault="00FB7DEA" w:rsidP="00FB7DEA">
            <w:pPr>
              <w:jc w:val="center"/>
              <w:textAlignment w:val="baseline"/>
              <w:divId w:val="1607469063"/>
              <w:rPr>
                <w:rFonts w:ascii="Times New Roman" w:eastAsia="Times New Roman" w:hAnsi="Times New Roman" w:cs="Times New Roman"/>
              </w:rPr>
            </w:pPr>
            <w:r w:rsidRPr="00FB7DEA">
              <w:rPr>
                <w:rFonts w:ascii="Calibri" w:eastAsia="Times New Roman" w:hAnsi="Calibri" w:cs="Calibri"/>
                <w:b/>
                <w:bCs/>
                <w:sz w:val="22"/>
                <w:szCs w:val="22"/>
              </w:rPr>
              <w:t>Introduction </w:t>
            </w:r>
            <w:r w:rsidRPr="00FB7DEA">
              <w:rPr>
                <w:rFonts w:ascii="Calibri" w:eastAsia="Times New Roman" w:hAnsi="Calibri" w:cs="Calibri"/>
                <w:sz w:val="22"/>
                <w:szCs w:val="22"/>
              </w:rPr>
              <w:t> </w:t>
            </w:r>
          </w:p>
        </w:tc>
      </w:tr>
      <w:tr w:rsidR="00FB7DEA" w:rsidRPr="00FB7DEA"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17BC0797" w:rsidR="00FB7DEA" w:rsidRPr="0026705B" w:rsidRDefault="00E21DEA" w:rsidP="00E21DEA">
            <w:pPr>
              <w:textAlignment w:val="baseline"/>
              <w:rPr>
                <w:rFonts w:ascii="Garamond" w:eastAsia="Times New Roman" w:hAnsi="Garamond" w:cs="Times New Roman"/>
                <w:sz w:val="28"/>
                <w:szCs w:val="28"/>
              </w:rPr>
            </w:pPr>
            <w:r w:rsidRPr="0026705B">
              <w:rPr>
                <w:rFonts w:ascii="Garamond" w:eastAsia="Times New Roman" w:hAnsi="Garamond" w:cs="Calibri"/>
                <w:sz w:val="28"/>
                <w:szCs w:val="28"/>
              </w:rPr>
              <w:t xml:space="preserve">In this lesson, students will explore various types of kimonos, learn about the important </w:t>
            </w:r>
            <w:proofErr w:type="gramStart"/>
            <w:r w:rsidRPr="0026705B">
              <w:rPr>
                <w:rFonts w:ascii="Garamond" w:eastAsia="Times New Roman" w:hAnsi="Garamond" w:cs="Calibri"/>
                <w:sz w:val="28"/>
                <w:szCs w:val="28"/>
              </w:rPr>
              <w:t>motifs</w:t>
            </w:r>
            <w:proofErr w:type="gramEnd"/>
            <w:r w:rsidRPr="0026705B">
              <w:rPr>
                <w:rFonts w:ascii="Garamond" w:eastAsia="Times New Roman" w:hAnsi="Garamond" w:cs="Calibri"/>
                <w:sz w:val="28"/>
                <w:szCs w:val="28"/>
              </w:rPr>
              <w:t xml:space="preserve"> and designs commonly used, and will design their own ideal kimono.  Students will be able to try on a yukata (summer cotton kimono).  Students will also learn new Japanese vocabulary regarding kimono and will practice asking their classmates about their favorite season, color, animal, and plant from those associated with kimono designs.</w:t>
            </w:r>
          </w:p>
        </w:tc>
      </w:tr>
      <w:tr w:rsidR="00FB7DEA" w:rsidRPr="00FB7DEA"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Indiana Standards Connections: </w:t>
            </w:r>
            <w:r w:rsidRPr="00FB7DEA">
              <w:rPr>
                <w:rFonts w:ascii="Calibri" w:eastAsia="Times New Roman" w:hAnsi="Calibri" w:cs="Calibri"/>
                <w:sz w:val="22"/>
                <w:szCs w:val="22"/>
              </w:rPr>
              <w:t> </w:t>
            </w:r>
          </w:p>
          <w:p w14:paraId="498DE4D3" w14:textId="77777777" w:rsidR="00E21DEA" w:rsidRPr="001D2AE5" w:rsidRDefault="00E21DEA" w:rsidP="00E21DEA">
            <w:pPr>
              <w:pStyle w:val="NormalWeb"/>
              <w:numPr>
                <w:ilvl w:val="0"/>
                <w:numId w:val="8"/>
              </w:numPr>
              <w:spacing w:before="0" w:beforeAutospacing="0" w:after="0" w:afterAutospacing="0"/>
              <w:ind w:right="240"/>
            </w:pPr>
            <w:proofErr w:type="gramStart"/>
            <w:r w:rsidRPr="001D2AE5">
              <w:rPr>
                <w:rFonts w:ascii="Garamond" w:hAnsi="Garamond"/>
                <w:color w:val="000000"/>
              </w:rPr>
              <w:t>1C.1I.NH.a</w:t>
            </w:r>
            <w:proofErr w:type="gramEnd"/>
            <w:r w:rsidRPr="001D2AE5">
              <w:rPr>
                <w:rFonts w:ascii="Garamond" w:hAnsi="Garamond"/>
                <w:color w:val="000000"/>
              </w:rPr>
              <w:t xml:space="preserve"> - I can request and provide information by asking and answering a few simple questions on very familiar and everyday topics, using a mixture of practiced or memorized words, phrases, and simple sentences.</w:t>
            </w:r>
          </w:p>
          <w:p w14:paraId="6390443F" w14:textId="77777777" w:rsidR="00E21DEA" w:rsidRDefault="00E21DEA" w:rsidP="00E21DEA">
            <w:pPr>
              <w:ind w:left="820" w:right="260"/>
              <w:rPr>
                <w:rFonts w:ascii="Garamond" w:eastAsia="Times New Roman" w:hAnsi="Garamond" w:cs="Times New Roman"/>
                <w:color w:val="000000"/>
                <w:lang w:eastAsia="ja-JP"/>
              </w:rPr>
            </w:pPr>
            <w:r w:rsidRPr="001D2AE5">
              <w:rPr>
                <w:rFonts w:ascii="Garamond" w:eastAsia="Times New Roman" w:hAnsi="Garamond" w:cs="Times New Roman"/>
                <w:color w:val="000000"/>
                <w:lang w:eastAsia="ja-JP"/>
              </w:rPr>
              <w:t xml:space="preserve">● </w:t>
            </w:r>
            <w:proofErr w:type="gramStart"/>
            <w:r w:rsidRPr="001D2AE5">
              <w:rPr>
                <w:rFonts w:ascii="Garamond" w:eastAsia="Times New Roman" w:hAnsi="Garamond" w:cs="Times New Roman"/>
                <w:color w:val="000000"/>
                <w:lang w:eastAsia="ja-JP"/>
              </w:rPr>
              <w:t>1C.1I.NH.b</w:t>
            </w:r>
            <w:proofErr w:type="gramEnd"/>
            <w:r w:rsidRPr="001D2AE5">
              <w:rPr>
                <w:rFonts w:ascii="Garamond" w:eastAsia="Times New Roman" w:hAnsi="Garamond" w:cs="Times New Roman"/>
                <w:color w:val="000000"/>
                <w:lang w:eastAsia="ja-JP"/>
              </w:rPr>
              <w:t xml:space="preserve"> - I can express basic needs related to familiar and everyday activities, using a mixture of practiced or memorized words, phrases, and questions.</w:t>
            </w:r>
          </w:p>
          <w:p w14:paraId="30971DAC" w14:textId="77777777" w:rsidR="00E21DEA" w:rsidRPr="00BE04D9" w:rsidRDefault="00E21DEA" w:rsidP="00E21DEA">
            <w:pPr>
              <w:pStyle w:val="ListParagraph"/>
              <w:numPr>
                <w:ilvl w:val="0"/>
                <w:numId w:val="8"/>
              </w:numPr>
              <w:ind w:right="260"/>
              <w:rPr>
                <w:rFonts w:ascii="Times New Roman" w:eastAsia="Times New Roman" w:hAnsi="Times New Roman" w:cs="Times New Roman"/>
                <w:lang w:eastAsia="ja-JP"/>
              </w:rPr>
            </w:pPr>
            <w:r w:rsidRPr="00BE04D9">
              <w:rPr>
                <w:rFonts w:ascii="Garamond" w:eastAsia="Times New Roman" w:hAnsi="Garamond" w:cs="Times New Roman"/>
                <w:color w:val="000000"/>
                <w:lang w:eastAsia="ja-JP"/>
              </w:rPr>
              <w:t>1C.1I.NH.c - I can express my own preferences or feelings and react to those of others, using a mixture of practiced or memorized words, phrases, and questions.</w:t>
            </w:r>
          </w:p>
          <w:p w14:paraId="305A21D5" w14:textId="77777777" w:rsidR="00E21DEA" w:rsidRPr="001D2AE5" w:rsidRDefault="00E21DEA" w:rsidP="00E21DEA">
            <w:pPr>
              <w:spacing w:before="100"/>
              <w:ind w:left="820" w:right="760"/>
              <w:rPr>
                <w:rFonts w:ascii="Times New Roman" w:eastAsia="Times New Roman" w:hAnsi="Times New Roman" w:cs="Times New Roman"/>
                <w:lang w:eastAsia="ja-JP"/>
              </w:rPr>
            </w:pPr>
            <w:proofErr w:type="gramStart"/>
            <w:r w:rsidRPr="001D2AE5">
              <w:rPr>
                <w:rFonts w:ascii="Garamond" w:eastAsia="Times New Roman" w:hAnsi="Garamond" w:cs="Times New Roman"/>
                <w:color w:val="000000"/>
                <w:sz w:val="20"/>
                <w:szCs w:val="20"/>
                <w:lang w:eastAsia="ja-JP"/>
              </w:rPr>
              <w:t>●</w:t>
            </w:r>
            <w:r w:rsidRPr="001D2AE5">
              <w:rPr>
                <w:rFonts w:ascii="Garamond" w:eastAsia="Times New Roman" w:hAnsi="Garamond" w:cs="Times New Roman"/>
                <w:color w:val="000000"/>
                <w:sz w:val="14"/>
                <w:szCs w:val="14"/>
                <w:lang w:eastAsia="ja-JP"/>
              </w:rPr>
              <w:t xml:space="preserve">  </w:t>
            </w:r>
            <w:r w:rsidRPr="001D2AE5">
              <w:rPr>
                <w:rFonts w:ascii="Garamond" w:eastAsia="Times New Roman" w:hAnsi="Garamond" w:cs="Times New Roman"/>
                <w:color w:val="000000"/>
                <w:lang w:eastAsia="ja-JP"/>
              </w:rPr>
              <w:t>2</w:t>
            </w:r>
            <w:proofErr w:type="gramEnd"/>
            <w:r w:rsidRPr="001D2AE5">
              <w:rPr>
                <w:rFonts w:ascii="Garamond" w:eastAsia="Times New Roman" w:hAnsi="Garamond" w:cs="Times New Roman"/>
                <w:color w:val="000000"/>
                <w:lang w:eastAsia="ja-JP"/>
              </w:rPr>
              <w:t xml:space="preserve">C.CI.N.a - In my own and other cultures I can identify some typical </w:t>
            </w:r>
            <w:r w:rsidRPr="001D2AE5">
              <w:rPr>
                <w:rFonts w:ascii="Garamond" w:eastAsia="Times New Roman" w:hAnsi="Garamond" w:cs="Times New Roman"/>
                <w:b/>
                <w:bCs/>
                <w:color w:val="000000"/>
                <w:lang w:eastAsia="ja-JP"/>
              </w:rPr>
              <w:t xml:space="preserve">products </w:t>
            </w:r>
            <w:r w:rsidRPr="001D2AE5">
              <w:rPr>
                <w:rFonts w:ascii="Garamond" w:eastAsia="Times New Roman" w:hAnsi="Garamond" w:cs="Times New Roman"/>
                <w:color w:val="000000"/>
                <w:lang w:eastAsia="ja-JP"/>
              </w:rPr>
              <w:t>related to familiar everyday life.</w:t>
            </w:r>
          </w:p>
          <w:p w14:paraId="475D78F5" w14:textId="0CD0B3C3" w:rsidR="00FB7DEA" w:rsidRPr="00E21DEA" w:rsidRDefault="00E21DEA" w:rsidP="00E21DEA">
            <w:pPr>
              <w:pStyle w:val="ListParagraph"/>
              <w:numPr>
                <w:ilvl w:val="0"/>
                <w:numId w:val="8"/>
              </w:numPr>
              <w:textAlignment w:val="baseline"/>
              <w:rPr>
                <w:rFonts w:ascii="Times New Roman" w:eastAsia="Times New Roman" w:hAnsi="Times New Roman" w:cs="Times New Roman"/>
              </w:rPr>
            </w:pPr>
            <w:r w:rsidRPr="00E21DEA">
              <w:rPr>
                <w:rFonts w:ascii="Garamond" w:eastAsia="Times New Roman" w:hAnsi="Garamond" w:cs="Times New Roman"/>
                <w:color w:val="000000"/>
                <w:lang w:eastAsia="ja-JP"/>
              </w:rPr>
              <w:t>2C.CI.</w:t>
            </w:r>
            <w:proofErr w:type="gramStart"/>
            <w:r w:rsidRPr="00E21DEA">
              <w:rPr>
                <w:rFonts w:ascii="Garamond" w:eastAsia="Times New Roman" w:hAnsi="Garamond" w:cs="Times New Roman"/>
                <w:color w:val="000000"/>
                <w:lang w:eastAsia="ja-JP"/>
              </w:rPr>
              <w:t>N.b</w:t>
            </w:r>
            <w:proofErr w:type="gramEnd"/>
            <w:r w:rsidRPr="00E21DEA">
              <w:rPr>
                <w:rFonts w:ascii="Garamond" w:eastAsia="Times New Roman" w:hAnsi="Garamond" w:cs="Times New Roman"/>
                <w:color w:val="000000"/>
                <w:lang w:eastAsia="ja-JP"/>
              </w:rPr>
              <w:t xml:space="preserve"> - In my own and other cultures I can identify some typical </w:t>
            </w:r>
            <w:r w:rsidRPr="00E21DEA">
              <w:rPr>
                <w:rFonts w:ascii="Garamond" w:eastAsia="Times New Roman" w:hAnsi="Garamond" w:cs="Arial"/>
                <w:b/>
                <w:bCs/>
                <w:color w:val="000000"/>
                <w:lang w:eastAsia="ja-JP"/>
              </w:rPr>
              <w:t xml:space="preserve">practices </w:t>
            </w:r>
            <w:r w:rsidRPr="00E21DEA">
              <w:rPr>
                <w:rFonts w:ascii="Garamond" w:eastAsia="Times New Roman" w:hAnsi="Garamond" w:cs="Arial"/>
                <w:color w:val="000000"/>
                <w:lang w:eastAsia="ja-JP"/>
              </w:rPr>
              <w:t>related to familiar everyday life.</w:t>
            </w:r>
          </w:p>
          <w:p w14:paraId="5FC42459"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Compelling Question(s): </w:t>
            </w:r>
            <w:r w:rsidRPr="00FB7DEA">
              <w:rPr>
                <w:rFonts w:ascii="Calibri" w:eastAsia="Times New Roman" w:hAnsi="Calibri" w:cs="Calibri"/>
                <w:sz w:val="22"/>
                <w:szCs w:val="22"/>
              </w:rPr>
              <w:t> </w:t>
            </w:r>
          </w:p>
          <w:p w14:paraId="337BCFF3" w14:textId="1CF18CE8" w:rsidR="00FB7DEA" w:rsidRDefault="00E21DEA" w:rsidP="00E21DEA">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What is a kimono?</w:t>
            </w:r>
          </w:p>
          <w:p w14:paraId="79B76643" w14:textId="6ADB9234" w:rsidR="00E21DEA" w:rsidRDefault="00E21DEA" w:rsidP="00E21DEA">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 xml:space="preserve">What are the different types of </w:t>
            </w:r>
            <w:proofErr w:type="gramStart"/>
            <w:r>
              <w:rPr>
                <w:rFonts w:ascii="Times New Roman" w:eastAsia="Times New Roman" w:hAnsi="Times New Roman" w:cs="Times New Roman"/>
              </w:rPr>
              <w:t>kimono</w:t>
            </w:r>
            <w:proofErr w:type="gramEnd"/>
            <w:r>
              <w:rPr>
                <w:rFonts w:ascii="Times New Roman" w:eastAsia="Times New Roman" w:hAnsi="Times New Roman" w:cs="Times New Roman"/>
              </w:rPr>
              <w:t xml:space="preserve"> and where/when are they worn?</w:t>
            </w:r>
          </w:p>
          <w:p w14:paraId="0484D3E6" w14:textId="1477B5C9" w:rsidR="00E21DEA" w:rsidRDefault="00E21DEA" w:rsidP="00E21DEA">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What are some common motifs and designs used for kimono?</w:t>
            </w:r>
          </w:p>
          <w:p w14:paraId="4F858EB3" w14:textId="147C9365" w:rsidR="00E21DEA" w:rsidRDefault="00E21DEA" w:rsidP="00E21DEA">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How are kimono made?</w:t>
            </w:r>
          </w:p>
          <w:p w14:paraId="0A2F3A06" w14:textId="7E1A52BF" w:rsidR="00E21DEA" w:rsidRPr="00E21DEA" w:rsidRDefault="00E21DEA" w:rsidP="00E21DEA">
            <w:pPr>
              <w:pStyle w:val="ListParagraph"/>
              <w:numPr>
                <w:ilvl w:val="0"/>
                <w:numId w:val="9"/>
              </w:numPr>
              <w:textAlignment w:val="baseline"/>
              <w:rPr>
                <w:rFonts w:ascii="Times New Roman" w:eastAsia="Times New Roman" w:hAnsi="Times New Roman" w:cs="Times New Roman"/>
              </w:rPr>
            </w:pPr>
            <w:r>
              <w:rPr>
                <w:rFonts w:ascii="Times New Roman" w:eastAsia="Times New Roman" w:hAnsi="Times New Roman" w:cs="Times New Roman"/>
              </w:rPr>
              <w:t>What is it like to wear a kimono/yukata?</w:t>
            </w:r>
          </w:p>
          <w:p w14:paraId="0ECD3CF6"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72A85007"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E131241"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p w14:paraId="7CB02F3C"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r>
      <w:tr w:rsidR="00FB7DEA" w:rsidRPr="00FB7DEA"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Lesson Objectives: </w:t>
            </w:r>
            <w:r w:rsidRPr="00FB7DEA">
              <w:rPr>
                <w:rFonts w:ascii="Calibri" w:eastAsia="Times New Roman" w:hAnsi="Calibri" w:cs="Calibri"/>
                <w:sz w:val="22"/>
                <w:szCs w:val="22"/>
              </w:rPr>
              <w:t> </w:t>
            </w:r>
          </w:p>
          <w:p w14:paraId="413BE7EB"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p w14:paraId="323CEA14" w14:textId="6EB5A61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Students will:  </w:t>
            </w:r>
            <w:r w:rsidR="00292839">
              <w:rPr>
                <w:rFonts w:ascii="Calibri" w:eastAsia="Times New Roman" w:hAnsi="Calibri" w:cs="Calibri"/>
                <w:sz w:val="22"/>
                <w:szCs w:val="22"/>
              </w:rPr>
              <w:t>Learn about various types of kimonos, when they are worn, common motifs and designs, and terminology.  They will design their own ideal kimono based on a motif and color of their choice.  They will ask their group members about their favorite season, color, animal, flower/plant, and insect.  They will have the chance to try on a yukata (cotton summer kimono).</w:t>
            </w:r>
          </w:p>
          <w:p w14:paraId="5B11DBA3" w14:textId="77777777" w:rsidR="00FB7DEA" w:rsidRPr="00FB7DEA" w:rsidRDefault="00FB7DEA" w:rsidP="00FB7DEA">
            <w:pPr>
              <w:ind w:left="360"/>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FB7DEA"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Materials </w:t>
            </w:r>
            <w:r w:rsidRPr="00FB7DEA">
              <w:rPr>
                <w:rFonts w:ascii="Calibri" w:eastAsia="Times New Roman" w:hAnsi="Calibri" w:cs="Calibri"/>
                <w:sz w:val="22"/>
                <w:szCs w:val="22"/>
              </w:rPr>
              <w:t> </w:t>
            </w:r>
          </w:p>
        </w:tc>
      </w:tr>
      <w:tr w:rsidR="00FB7DEA" w:rsidRPr="00FB7DEA"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3FFF" w14:textId="77777777" w:rsidR="00FB7DEA" w:rsidRPr="00FB7DEA" w:rsidRDefault="00FB7DEA" w:rsidP="00FB7DEA">
            <w:pPr>
              <w:ind w:left="720"/>
              <w:textAlignment w:val="baseline"/>
              <w:rPr>
                <w:rFonts w:ascii="Times New Roman" w:eastAsia="Times New Roman" w:hAnsi="Times New Roman" w:cs="Times New Roman"/>
              </w:rPr>
            </w:pPr>
            <w:r w:rsidRPr="00FB7DEA">
              <w:rPr>
                <w:rFonts w:ascii="Calibri" w:eastAsia="Times New Roman" w:hAnsi="Calibri" w:cs="Calibri"/>
                <w:sz w:val="20"/>
                <w:szCs w:val="20"/>
              </w:rPr>
              <w:lastRenderedPageBreak/>
              <w:t> </w:t>
            </w:r>
          </w:p>
          <w:p w14:paraId="323A52F7" w14:textId="40B5F429" w:rsidR="00FB7DEA" w:rsidRPr="00292839" w:rsidRDefault="00292839" w:rsidP="00292839">
            <w:pPr>
              <w:pStyle w:val="ListParagraph"/>
              <w:numPr>
                <w:ilvl w:val="0"/>
                <w:numId w:val="8"/>
              </w:numPr>
              <w:textAlignment w:val="baseline"/>
              <w:rPr>
                <w:rFonts w:ascii="Times New Roman" w:eastAsia="Times New Roman" w:hAnsi="Times New Roman" w:cs="Times New Roman"/>
              </w:rPr>
            </w:pPr>
            <w:r w:rsidRPr="00292839">
              <w:rPr>
                <w:rFonts w:ascii="Calibri" w:eastAsia="Times New Roman" w:hAnsi="Calibri" w:cs="Calibri"/>
                <w:i/>
                <w:iCs/>
                <w:sz w:val="20"/>
                <w:szCs w:val="20"/>
              </w:rPr>
              <w:t>Windows to the World</w:t>
            </w:r>
            <w:r w:rsidRPr="00292839">
              <w:rPr>
                <w:rFonts w:ascii="Calibri" w:eastAsia="Times New Roman" w:hAnsi="Calibri" w:cs="Calibri"/>
                <w:sz w:val="20"/>
                <w:szCs w:val="20"/>
              </w:rPr>
              <w:t xml:space="preserve"> resources</w:t>
            </w:r>
          </w:p>
          <w:p w14:paraId="1F64AB34" w14:textId="7DFBA7DD" w:rsidR="00292839" w:rsidRPr="00292839" w:rsidRDefault="00292839" w:rsidP="00292839">
            <w:pPr>
              <w:pStyle w:val="ListParagraph"/>
              <w:numPr>
                <w:ilvl w:val="0"/>
                <w:numId w:val="8"/>
              </w:numPr>
              <w:textAlignment w:val="baseline"/>
              <w:rPr>
                <w:rFonts w:ascii="Times New Roman" w:eastAsia="Times New Roman" w:hAnsi="Times New Roman" w:cs="Times New Roman"/>
              </w:rPr>
            </w:pPr>
            <w:r>
              <w:rPr>
                <w:rFonts w:ascii="Calibri" w:eastAsia="Times New Roman" w:hAnsi="Calibri" w:cs="Calibri"/>
                <w:sz w:val="20"/>
                <w:szCs w:val="20"/>
              </w:rPr>
              <w:t>Slideshow about kimono</w:t>
            </w:r>
          </w:p>
          <w:p w14:paraId="2A9D3746" w14:textId="6C5E53EA" w:rsidR="00292839" w:rsidRPr="00292839" w:rsidRDefault="00292839" w:rsidP="00292839">
            <w:pPr>
              <w:pStyle w:val="ListParagraph"/>
              <w:numPr>
                <w:ilvl w:val="0"/>
                <w:numId w:val="8"/>
              </w:numPr>
              <w:textAlignment w:val="baseline"/>
              <w:rPr>
                <w:rFonts w:ascii="Times New Roman" w:eastAsia="Times New Roman" w:hAnsi="Times New Roman" w:cs="Times New Roman"/>
              </w:rPr>
            </w:pPr>
            <w:r>
              <w:rPr>
                <w:rFonts w:eastAsia="Times New Roman" w:cstheme="minorHAnsi"/>
                <w:sz w:val="22"/>
                <w:szCs w:val="22"/>
              </w:rPr>
              <w:t>Document with 4 station instructions</w:t>
            </w:r>
          </w:p>
          <w:p w14:paraId="79C62FE4" w14:textId="69C1EBB1" w:rsidR="00292839" w:rsidRPr="00292839" w:rsidRDefault="00292839" w:rsidP="00292839">
            <w:pPr>
              <w:pStyle w:val="ListParagraph"/>
              <w:numPr>
                <w:ilvl w:val="0"/>
                <w:numId w:val="8"/>
              </w:numPr>
              <w:textAlignment w:val="baseline"/>
              <w:rPr>
                <w:rFonts w:ascii="Times New Roman" w:eastAsia="Times New Roman" w:hAnsi="Times New Roman" w:cs="Times New Roman"/>
              </w:rPr>
            </w:pPr>
            <w:r>
              <w:rPr>
                <w:rFonts w:eastAsia="Times New Roman" w:cstheme="minorHAnsi"/>
                <w:sz w:val="22"/>
                <w:szCs w:val="22"/>
              </w:rPr>
              <w:t>Station sheet to write video notes and group member responses</w:t>
            </w:r>
          </w:p>
          <w:p w14:paraId="244C7825" w14:textId="77777777" w:rsidR="00292839" w:rsidRPr="00292839" w:rsidRDefault="00292839" w:rsidP="00292839">
            <w:pPr>
              <w:pStyle w:val="ListParagraph"/>
              <w:numPr>
                <w:ilvl w:val="0"/>
                <w:numId w:val="8"/>
              </w:numPr>
              <w:textAlignment w:val="baseline"/>
              <w:rPr>
                <w:rFonts w:ascii="Times New Roman" w:eastAsia="Times New Roman" w:hAnsi="Times New Roman" w:cs="Times New Roman"/>
              </w:rPr>
            </w:pPr>
            <w:r>
              <w:rPr>
                <w:rFonts w:eastAsia="Times New Roman" w:cstheme="minorHAnsi"/>
                <w:sz w:val="22"/>
                <w:szCs w:val="22"/>
              </w:rPr>
              <w:t>Document with list of kimono terms</w:t>
            </w:r>
          </w:p>
          <w:p w14:paraId="470FF947" w14:textId="6B22DB31" w:rsidR="00292839" w:rsidRPr="00292839" w:rsidRDefault="00292839" w:rsidP="00292839">
            <w:pPr>
              <w:pStyle w:val="ListParagraph"/>
              <w:numPr>
                <w:ilvl w:val="0"/>
                <w:numId w:val="8"/>
              </w:numPr>
              <w:textAlignment w:val="baseline"/>
              <w:rPr>
                <w:rFonts w:ascii="Times New Roman" w:eastAsia="Times New Roman" w:hAnsi="Times New Roman" w:cs="Times New Roman"/>
              </w:rPr>
            </w:pPr>
            <w:r>
              <w:rPr>
                <w:rFonts w:eastAsia="Times New Roman" w:cstheme="minorHAnsi"/>
                <w:sz w:val="22"/>
                <w:szCs w:val="22"/>
              </w:rPr>
              <w:t>Document with short video links</w:t>
            </w:r>
          </w:p>
          <w:p w14:paraId="4D31C5B9" w14:textId="2C894ACA" w:rsidR="00292839" w:rsidRPr="00D63D6C" w:rsidRDefault="00292839" w:rsidP="00292839">
            <w:pPr>
              <w:pStyle w:val="ListParagraph"/>
              <w:numPr>
                <w:ilvl w:val="0"/>
                <w:numId w:val="8"/>
              </w:numPr>
              <w:textAlignment w:val="baseline"/>
              <w:rPr>
                <w:rFonts w:ascii="Times New Roman" w:eastAsia="Times New Roman" w:hAnsi="Times New Roman" w:cs="Times New Roman"/>
              </w:rPr>
            </w:pPr>
            <w:r>
              <w:rPr>
                <w:rFonts w:eastAsia="Times New Roman" w:cstheme="minorHAnsi"/>
                <w:sz w:val="22"/>
                <w:szCs w:val="22"/>
              </w:rPr>
              <w:t>Various yukata (cotton summer kimonos) for students to try on</w:t>
            </w:r>
          </w:p>
          <w:p w14:paraId="2A0700B3" w14:textId="5D34678B" w:rsidR="00D63D6C" w:rsidRPr="00D63D6C" w:rsidRDefault="00D63D6C" w:rsidP="00292839">
            <w:pPr>
              <w:pStyle w:val="ListParagraph"/>
              <w:numPr>
                <w:ilvl w:val="0"/>
                <w:numId w:val="8"/>
              </w:numPr>
              <w:textAlignment w:val="baseline"/>
              <w:rPr>
                <w:rFonts w:ascii="Times New Roman" w:eastAsia="Times New Roman" w:hAnsi="Times New Roman" w:cs="Times New Roman"/>
              </w:rPr>
            </w:pPr>
            <w:r>
              <w:rPr>
                <w:rFonts w:ascii="Times New Roman" w:eastAsia="Times New Roman" w:hAnsi="Times New Roman" w:cstheme="minorHAnsi"/>
                <w:sz w:val="22"/>
                <w:szCs w:val="22"/>
              </w:rPr>
              <w:t>A Google Doc with an overview of the lesson and various document links is located here:</w:t>
            </w:r>
          </w:p>
          <w:p w14:paraId="3E75295F" w14:textId="0BD504DD" w:rsidR="00D63D6C" w:rsidRDefault="00D63D6C" w:rsidP="00D63D6C">
            <w:pPr>
              <w:pStyle w:val="ListParagraph"/>
              <w:ind w:left="768"/>
              <w:textAlignment w:val="baseline"/>
              <w:rPr>
                <w:rFonts w:ascii="Times New Roman" w:eastAsia="Times New Roman" w:hAnsi="Times New Roman" w:cs="Times New Roman"/>
              </w:rPr>
            </w:pPr>
            <w:hyperlink r:id="rId9" w:history="1">
              <w:r w:rsidRPr="0076199E">
                <w:rPr>
                  <w:rStyle w:val="Hyperlink"/>
                  <w:rFonts w:ascii="Times New Roman" w:eastAsia="Times New Roman" w:hAnsi="Times New Roman" w:cs="Times New Roman"/>
                </w:rPr>
                <w:t>https://docs.google.com/document/d/1xP0VJXe6B0jSLovCb6mUZpIHjW8k0V1Bu4rxVADVJKk/edit?usp=sharing</w:t>
              </w:r>
            </w:hyperlink>
          </w:p>
          <w:p w14:paraId="4FD84DB0" w14:textId="38AACB8F" w:rsidR="00FB7DEA" w:rsidRPr="00FB7DEA" w:rsidRDefault="00FB7DEA" w:rsidP="00FB7DEA">
            <w:pPr>
              <w:textAlignment w:val="baseline"/>
              <w:rPr>
                <w:rFonts w:ascii="Times New Roman" w:eastAsia="Times New Roman" w:hAnsi="Times New Roman" w:cs="Times New Roman"/>
              </w:rPr>
            </w:pPr>
          </w:p>
          <w:p w14:paraId="3829468F"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0"/>
                <w:szCs w:val="20"/>
              </w:rPr>
              <w:t> </w:t>
            </w:r>
          </w:p>
        </w:tc>
      </w:tr>
      <w:tr w:rsidR="00FB7DEA" w:rsidRPr="00FB7DEA"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FB7DEA" w:rsidRDefault="00FB7DEA" w:rsidP="00FB7DEA">
            <w:pPr>
              <w:jc w:val="center"/>
              <w:textAlignment w:val="baseline"/>
              <w:rPr>
                <w:rFonts w:ascii="Times New Roman" w:eastAsia="Times New Roman" w:hAnsi="Times New Roman" w:cs="Times New Roman"/>
              </w:rPr>
            </w:pPr>
            <w:r w:rsidRPr="00FB7DEA">
              <w:rPr>
                <w:rFonts w:ascii="Calibri" w:eastAsia="Times New Roman" w:hAnsi="Calibri" w:cs="Calibri"/>
                <w:b/>
                <w:bCs/>
                <w:sz w:val="22"/>
                <w:szCs w:val="22"/>
              </w:rPr>
              <w:t>Learning Plan</w:t>
            </w:r>
            <w:r w:rsidRPr="00FB7DEA">
              <w:rPr>
                <w:rFonts w:ascii="Calibri" w:eastAsia="Times New Roman" w:hAnsi="Calibri" w:cs="Calibri"/>
                <w:sz w:val="22"/>
                <w:szCs w:val="22"/>
              </w:rPr>
              <w:t> </w:t>
            </w:r>
          </w:p>
        </w:tc>
      </w:tr>
      <w:tr w:rsidR="00FB7DEA" w:rsidRPr="00FB7DEA"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24A9E634" w:rsidR="00FB7DEA" w:rsidRDefault="00FB7DEA" w:rsidP="00FB7DEA">
            <w:pPr>
              <w:textAlignment w:val="baseline"/>
              <w:rPr>
                <w:rFonts w:ascii="Calibri" w:eastAsia="Times New Roman" w:hAnsi="Calibri" w:cs="Calibri"/>
                <w:sz w:val="22"/>
                <w:szCs w:val="22"/>
              </w:rPr>
            </w:pPr>
            <w:r w:rsidRPr="00FB7DEA">
              <w:rPr>
                <w:rFonts w:ascii="Calibri" w:eastAsia="Times New Roman" w:hAnsi="Calibri" w:cs="Calibri"/>
                <w:b/>
                <w:bCs/>
                <w:sz w:val="22"/>
                <w:szCs w:val="22"/>
              </w:rPr>
              <w:t>Activities </w:t>
            </w:r>
            <w:r w:rsidRPr="00FB7DEA">
              <w:rPr>
                <w:rFonts w:ascii="Calibri" w:eastAsia="Times New Roman" w:hAnsi="Calibri" w:cs="Calibri"/>
                <w:sz w:val="22"/>
                <w:szCs w:val="22"/>
              </w:rPr>
              <w:t> </w:t>
            </w:r>
          </w:p>
          <w:p w14:paraId="24F12CAA" w14:textId="6AC6D906" w:rsidR="00292839" w:rsidRDefault="00292839" w:rsidP="00292839">
            <w:pPr>
              <w:pStyle w:val="ListParagraph"/>
              <w:numPr>
                <w:ilvl w:val="0"/>
                <w:numId w:val="10"/>
              </w:numPr>
              <w:textAlignment w:val="baseline"/>
              <w:rPr>
                <w:rFonts w:ascii="Garamond" w:eastAsia="Times New Roman" w:hAnsi="Garamond" w:cstheme="minorHAnsi"/>
                <w:sz w:val="22"/>
                <w:szCs w:val="22"/>
              </w:rPr>
            </w:pPr>
            <w:r>
              <w:rPr>
                <w:rFonts w:ascii="Garamond" w:eastAsia="Times New Roman" w:hAnsi="Garamond" w:cstheme="minorHAnsi"/>
                <w:sz w:val="22"/>
                <w:szCs w:val="22"/>
              </w:rPr>
              <w:t xml:space="preserve">Preliminary Activity (Homework): Students will view </w:t>
            </w:r>
            <w:r>
              <w:rPr>
                <w:rFonts w:ascii="Garamond" w:eastAsia="Times New Roman" w:hAnsi="Garamond" w:cstheme="minorHAnsi"/>
                <w:i/>
                <w:iCs/>
                <w:sz w:val="22"/>
                <w:szCs w:val="22"/>
              </w:rPr>
              <w:t>Windows to the World</w:t>
            </w:r>
            <w:r>
              <w:rPr>
                <w:rFonts w:ascii="Garamond" w:eastAsia="Times New Roman" w:hAnsi="Garamond" w:cstheme="minorHAnsi"/>
                <w:sz w:val="22"/>
                <w:szCs w:val="22"/>
              </w:rPr>
              <w:t xml:space="preserve"> resources and take notes describing what they learned</w:t>
            </w:r>
          </w:p>
          <w:p w14:paraId="6980A3ED" w14:textId="0344E81A" w:rsidR="00292839" w:rsidRDefault="00292839" w:rsidP="00292839">
            <w:pPr>
              <w:pStyle w:val="ListParagraph"/>
              <w:numPr>
                <w:ilvl w:val="0"/>
                <w:numId w:val="10"/>
              </w:numPr>
              <w:textAlignment w:val="baseline"/>
              <w:rPr>
                <w:rFonts w:ascii="Garamond" w:eastAsia="Times New Roman" w:hAnsi="Garamond" w:cstheme="minorHAnsi"/>
                <w:sz w:val="22"/>
                <w:szCs w:val="22"/>
              </w:rPr>
            </w:pPr>
            <w:r>
              <w:rPr>
                <w:rFonts w:ascii="Garamond" w:eastAsia="Times New Roman" w:hAnsi="Garamond" w:cstheme="minorHAnsi"/>
                <w:sz w:val="22"/>
                <w:szCs w:val="22"/>
              </w:rPr>
              <w:t xml:space="preserve">Day 1: Students will view a slideshow on kimono and </w:t>
            </w:r>
            <w:proofErr w:type="gramStart"/>
            <w:r>
              <w:rPr>
                <w:rFonts w:ascii="Garamond" w:eastAsia="Times New Roman" w:hAnsi="Garamond" w:cstheme="minorHAnsi"/>
                <w:sz w:val="22"/>
                <w:szCs w:val="22"/>
              </w:rPr>
              <w:t>have the opportunity to</w:t>
            </w:r>
            <w:proofErr w:type="gramEnd"/>
            <w:r>
              <w:rPr>
                <w:rFonts w:ascii="Garamond" w:eastAsia="Times New Roman" w:hAnsi="Garamond" w:cstheme="minorHAnsi"/>
                <w:sz w:val="22"/>
                <w:szCs w:val="22"/>
              </w:rPr>
              <w:t xml:space="preserve"> ask questions and discuss the topic.</w:t>
            </w:r>
          </w:p>
          <w:p w14:paraId="0588E4AC" w14:textId="00BD41BA" w:rsidR="00292839" w:rsidRDefault="00292839" w:rsidP="00292839">
            <w:pPr>
              <w:pStyle w:val="ListParagraph"/>
              <w:numPr>
                <w:ilvl w:val="0"/>
                <w:numId w:val="10"/>
              </w:numPr>
              <w:textAlignment w:val="baseline"/>
              <w:rPr>
                <w:rFonts w:ascii="Garamond" w:eastAsia="Times New Roman" w:hAnsi="Garamond" w:cstheme="minorHAnsi"/>
                <w:sz w:val="22"/>
                <w:szCs w:val="22"/>
              </w:rPr>
            </w:pPr>
            <w:r>
              <w:rPr>
                <w:rFonts w:ascii="Garamond" w:eastAsia="Times New Roman" w:hAnsi="Garamond" w:cstheme="minorHAnsi"/>
                <w:sz w:val="22"/>
                <w:szCs w:val="22"/>
              </w:rPr>
              <w:t xml:space="preserve">Day 2: Students will visit four stations (Video/Notes Station, Terminology/Interview Station, Try </w:t>
            </w:r>
            <w:proofErr w:type="gramStart"/>
            <w:r>
              <w:rPr>
                <w:rFonts w:ascii="Garamond" w:eastAsia="Times New Roman" w:hAnsi="Garamond" w:cstheme="minorHAnsi"/>
                <w:sz w:val="22"/>
                <w:szCs w:val="22"/>
              </w:rPr>
              <w:t>On</w:t>
            </w:r>
            <w:proofErr w:type="gramEnd"/>
            <w:r>
              <w:rPr>
                <w:rFonts w:ascii="Garamond" w:eastAsia="Times New Roman" w:hAnsi="Garamond" w:cstheme="minorHAnsi"/>
                <w:sz w:val="22"/>
                <w:szCs w:val="22"/>
              </w:rPr>
              <w:t xml:space="preserve"> A Yukata Station, and Design Your Own Kimono Station)</w:t>
            </w:r>
          </w:p>
          <w:p w14:paraId="3F983D7F" w14:textId="2074FE03" w:rsidR="00292839" w:rsidRPr="00292839" w:rsidRDefault="00292839" w:rsidP="00292839">
            <w:pPr>
              <w:pStyle w:val="ListParagraph"/>
              <w:numPr>
                <w:ilvl w:val="0"/>
                <w:numId w:val="10"/>
              </w:numPr>
              <w:textAlignment w:val="baseline"/>
              <w:rPr>
                <w:rFonts w:ascii="Garamond" w:eastAsia="Times New Roman" w:hAnsi="Garamond" w:cstheme="minorHAnsi"/>
                <w:sz w:val="22"/>
                <w:szCs w:val="22"/>
              </w:rPr>
            </w:pPr>
            <w:r>
              <w:rPr>
                <w:rFonts w:ascii="Garamond" w:eastAsia="Times New Roman" w:hAnsi="Garamond" w:cstheme="minorHAnsi"/>
                <w:sz w:val="22"/>
                <w:szCs w:val="22"/>
              </w:rPr>
              <w:t xml:space="preserve">Follow-Up Homework Assignment – Watch a 30-minute video and write a half-page response </w:t>
            </w:r>
          </w:p>
          <w:p w14:paraId="2DE775B9" w14:textId="77777777" w:rsidR="00FB7DEA" w:rsidRPr="00FB7DEA" w:rsidRDefault="00FB7DEA" w:rsidP="00FB7DEA">
            <w:pPr>
              <w:ind w:left="720"/>
              <w:textAlignment w:val="baseline"/>
              <w:rPr>
                <w:rFonts w:ascii="Times New Roman" w:eastAsia="Times New Roman" w:hAnsi="Times New Roman" w:cs="Times New Roman"/>
              </w:rPr>
            </w:pPr>
            <w:r w:rsidRPr="00FB7DEA">
              <w:rPr>
                <w:rFonts w:ascii="Calibri" w:eastAsia="Times New Roman" w:hAnsi="Calibri" w:cs="Calibri"/>
              </w:rPr>
              <w:t> </w:t>
            </w:r>
          </w:p>
        </w:tc>
      </w:tr>
      <w:tr w:rsidR="00FB7DEA" w:rsidRPr="00FB7DEA"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b/>
                <w:bCs/>
                <w:sz w:val="22"/>
                <w:szCs w:val="22"/>
              </w:rPr>
              <w:t>Assessment Suggestions </w:t>
            </w:r>
            <w:r w:rsidRPr="00FB7DEA">
              <w:rPr>
                <w:rFonts w:ascii="Calibri" w:eastAsia="Times New Roman" w:hAnsi="Calibri" w:cs="Calibri"/>
                <w:sz w:val="20"/>
                <w:szCs w:val="20"/>
              </w:rPr>
              <w:t>  </w:t>
            </w:r>
          </w:p>
          <w:p w14:paraId="54DFA652" w14:textId="7E1B23B2" w:rsidR="00FB7DEA" w:rsidRPr="00292839" w:rsidRDefault="00292839" w:rsidP="00FB7DEA">
            <w:pPr>
              <w:textAlignment w:val="baseline"/>
              <w:rPr>
                <w:rFonts w:ascii="Garamond" w:eastAsia="Times New Roman" w:hAnsi="Garamond" w:cs="Times New Roman"/>
              </w:rPr>
            </w:pPr>
            <w:r w:rsidRPr="00292839">
              <w:rPr>
                <w:rFonts w:ascii="Garamond" w:eastAsia="Times New Roman" w:hAnsi="Garamond" w:cs="Calibri"/>
              </w:rPr>
              <w:t>Students will take either a written or an online Socrative quiz over the terminology they have learned.  They will also be assessed over their written responses to the videos they have viewed.</w:t>
            </w:r>
          </w:p>
          <w:p w14:paraId="4D34F5E8" w14:textId="77777777" w:rsidR="00FB7DEA" w:rsidRPr="00FB7DEA" w:rsidRDefault="00FB7DEA" w:rsidP="00FB7DEA">
            <w:pPr>
              <w:textAlignment w:val="baseline"/>
              <w:rPr>
                <w:rFonts w:ascii="Times New Roman" w:eastAsia="Times New Roman" w:hAnsi="Times New Roman" w:cs="Times New Roman"/>
              </w:rPr>
            </w:pPr>
            <w:r w:rsidRPr="00FB7DEA">
              <w:rPr>
                <w:rFonts w:ascii="Calibri" w:eastAsia="Times New Roman" w:hAnsi="Calibri" w:cs="Calibri"/>
                <w:sz w:val="22"/>
                <w:szCs w:val="22"/>
              </w:rPr>
              <w:t>  </w:t>
            </w:r>
          </w:p>
        </w:tc>
      </w:tr>
      <w:tr w:rsidR="00FB7DEA" w:rsidRPr="00292839"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77777777" w:rsidR="00FB7DEA" w:rsidRPr="00292839" w:rsidRDefault="00FB7DEA" w:rsidP="00FB7DEA">
            <w:pPr>
              <w:textAlignment w:val="baseline"/>
              <w:rPr>
                <w:rFonts w:eastAsia="Times New Roman" w:cstheme="minorHAnsi"/>
                <w:sz w:val="22"/>
                <w:szCs w:val="22"/>
              </w:rPr>
            </w:pPr>
            <w:r w:rsidRPr="00292839">
              <w:rPr>
                <w:rFonts w:eastAsia="Times New Roman" w:cstheme="minorHAnsi"/>
                <w:b/>
                <w:bCs/>
                <w:sz w:val="22"/>
                <w:szCs w:val="22"/>
              </w:rPr>
              <w:t>Extensions </w:t>
            </w:r>
            <w:r w:rsidRPr="00292839">
              <w:rPr>
                <w:rFonts w:eastAsia="Times New Roman" w:cstheme="minorHAnsi"/>
                <w:sz w:val="22"/>
                <w:szCs w:val="22"/>
              </w:rPr>
              <w:t> </w:t>
            </w:r>
          </w:p>
          <w:p w14:paraId="5FBDAF94" w14:textId="2D1AD942" w:rsidR="00292839" w:rsidRPr="0026705B" w:rsidRDefault="00292839" w:rsidP="00292839">
            <w:pPr>
              <w:pStyle w:val="NormalWeb"/>
              <w:numPr>
                <w:ilvl w:val="0"/>
                <w:numId w:val="11"/>
              </w:numPr>
              <w:spacing w:before="0" w:beforeAutospacing="0" w:after="0" w:afterAutospacing="0"/>
              <w:textAlignment w:val="baseline"/>
              <w:rPr>
                <w:rFonts w:ascii="Garamond" w:hAnsi="Garamond" w:cstheme="minorHAnsi"/>
                <w:color w:val="000000"/>
              </w:rPr>
            </w:pPr>
            <w:r w:rsidRPr="0026705B">
              <w:rPr>
                <w:rFonts w:ascii="Garamond" w:hAnsi="Garamond" w:cstheme="minorHAnsi"/>
                <w:color w:val="000000"/>
              </w:rPr>
              <w:t>I will bring in my kimono and obi so that they can see it in person</w:t>
            </w:r>
          </w:p>
          <w:p w14:paraId="664D623D" w14:textId="5A8AA8A7" w:rsidR="00FB7DEA" w:rsidRPr="0026705B" w:rsidRDefault="00292839" w:rsidP="00FB7DEA">
            <w:pPr>
              <w:pStyle w:val="NormalWeb"/>
              <w:numPr>
                <w:ilvl w:val="0"/>
                <w:numId w:val="11"/>
              </w:numPr>
              <w:spacing w:before="0" w:beforeAutospacing="0" w:after="0" w:afterAutospacing="0"/>
              <w:textAlignment w:val="baseline"/>
              <w:rPr>
                <w:rFonts w:ascii="Garamond" w:hAnsi="Garamond" w:cstheme="minorHAnsi"/>
                <w:color w:val="000000"/>
              </w:rPr>
            </w:pPr>
            <w:r w:rsidRPr="0026705B">
              <w:rPr>
                <w:rFonts w:ascii="Garamond" w:hAnsi="Garamond" w:cstheme="minorHAnsi"/>
                <w:color w:val="000000"/>
              </w:rPr>
              <w:t xml:space="preserve">In the future, </w:t>
            </w:r>
            <w:r w:rsidR="0026705B" w:rsidRPr="0026705B">
              <w:rPr>
                <w:rFonts w:ascii="Garamond" w:hAnsi="Garamond" w:cstheme="minorHAnsi"/>
                <w:color w:val="000000"/>
              </w:rPr>
              <w:t>I would</w:t>
            </w:r>
            <w:r w:rsidRPr="0026705B">
              <w:rPr>
                <w:rFonts w:ascii="Garamond" w:hAnsi="Garamond" w:cstheme="minorHAnsi"/>
                <w:color w:val="000000"/>
              </w:rPr>
              <w:t xml:space="preserve"> like to have someone come in and show the students how to put on a kimono.  </w:t>
            </w:r>
            <w:r w:rsidR="0026705B" w:rsidRPr="0026705B">
              <w:rPr>
                <w:rFonts w:ascii="Garamond" w:hAnsi="Garamond" w:cstheme="minorHAnsi"/>
                <w:color w:val="000000"/>
              </w:rPr>
              <w:t>It is</w:t>
            </w:r>
            <w:r w:rsidRPr="0026705B">
              <w:rPr>
                <w:rFonts w:ascii="Garamond" w:hAnsi="Garamond" w:cstheme="minorHAnsi"/>
                <w:color w:val="000000"/>
              </w:rPr>
              <w:t xml:space="preserve"> </w:t>
            </w:r>
            <w:r w:rsidR="0026705B">
              <w:rPr>
                <w:rFonts w:ascii="Garamond" w:hAnsi="Garamond" w:cstheme="minorHAnsi"/>
                <w:color w:val="000000"/>
              </w:rPr>
              <w:t xml:space="preserve">very </w:t>
            </w:r>
            <w:r w:rsidR="0026705B" w:rsidRPr="0026705B">
              <w:rPr>
                <w:rFonts w:ascii="Garamond" w:hAnsi="Garamond" w:cstheme="minorHAnsi"/>
                <w:color w:val="000000"/>
              </w:rPr>
              <w:t>difficult</w:t>
            </w:r>
            <w:r w:rsidRPr="0026705B">
              <w:rPr>
                <w:rFonts w:ascii="Garamond" w:hAnsi="Garamond" w:cstheme="minorHAnsi"/>
                <w:color w:val="000000"/>
              </w:rPr>
              <w:t xml:space="preserve"> (there are people who become certified as “kimono dressers,” but perhaps </w:t>
            </w:r>
            <w:r w:rsidR="0026705B" w:rsidRPr="0026705B">
              <w:rPr>
                <w:rFonts w:ascii="Garamond" w:hAnsi="Garamond" w:cstheme="minorHAnsi"/>
                <w:color w:val="000000"/>
              </w:rPr>
              <w:t>I will</w:t>
            </w:r>
            <w:r w:rsidRPr="0026705B">
              <w:rPr>
                <w:rFonts w:ascii="Garamond" w:hAnsi="Garamond" w:cstheme="minorHAnsi"/>
                <w:color w:val="000000"/>
              </w:rPr>
              <w:t xml:space="preserve"> find someone who feels confident about the process.</w:t>
            </w:r>
          </w:p>
        </w:tc>
      </w:tr>
    </w:tbl>
    <w:p w14:paraId="4A696C2F" w14:textId="77777777" w:rsidR="00FB7DEA" w:rsidRPr="00292839" w:rsidRDefault="00FB7DEA" w:rsidP="00FB7DEA">
      <w:pPr>
        <w:textAlignment w:val="baseline"/>
        <w:rPr>
          <w:rFonts w:eastAsia="Times New Roman" w:cstheme="minorHAnsi"/>
          <w:sz w:val="22"/>
          <w:szCs w:val="22"/>
        </w:rPr>
      </w:pPr>
      <w:r w:rsidRPr="00292839">
        <w:rPr>
          <w:rFonts w:eastAsia="Times New Roman" w:cstheme="minorHAnsi"/>
          <w:sz w:val="22"/>
          <w:szCs w:val="22"/>
        </w:rPr>
        <w:t> </w:t>
      </w:r>
    </w:p>
    <w:p w14:paraId="496833F2" w14:textId="77777777" w:rsidR="00FB7DEA" w:rsidRPr="00292839" w:rsidRDefault="00FB7DEA" w:rsidP="00FB7DEA">
      <w:pPr>
        <w:textAlignment w:val="baseline"/>
        <w:rPr>
          <w:rFonts w:eastAsia="Times New Roman" w:cstheme="minorHAnsi"/>
          <w:sz w:val="22"/>
          <w:szCs w:val="22"/>
        </w:rPr>
      </w:pPr>
      <w:r w:rsidRPr="00292839">
        <w:rPr>
          <w:rFonts w:eastAsia="Times New Roman" w:cstheme="minorHAnsi"/>
          <w:sz w:val="22"/>
          <w:szCs w:val="22"/>
        </w:rPr>
        <w:t> </w:t>
      </w:r>
    </w:p>
    <w:p w14:paraId="3D9DA1D5" w14:textId="77777777" w:rsidR="00FB7DEA" w:rsidRPr="00292839" w:rsidRDefault="00FB7DEA" w:rsidP="00FB7DEA">
      <w:pPr>
        <w:textAlignment w:val="baseline"/>
        <w:rPr>
          <w:rFonts w:eastAsia="Times New Roman" w:cstheme="minorHAnsi"/>
          <w:sz w:val="22"/>
          <w:szCs w:val="22"/>
        </w:rPr>
      </w:pPr>
      <w:r w:rsidRPr="00292839">
        <w:rPr>
          <w:rFonts w:eastAsia="Times New Roman" w:cstheme="minorHAnsi"/>
          <w:sz w:val="22"/>
          <w:szCs w:val="22"/>
        </w:rPr>
        <w:t> </w:t>
      </w:r>
    </w:p>
    <w:p w14:paraId="635636D4" w14:textId="77777777" w:rsidR="00FB7DEA" w:rsidRPr="00292839" w:rsidRDefault="00FB7DEA" w:rsidP="00FB7DEA">
      <w:pPr>
        <w:textAlignment w:val="baseline"/>
        <w:rPr>
          <w:rFonts w:eastAsia="Times New Roman" w:cstheme="minorHAnsi"/>
          <w:sz w:val="22"/>
          <w:szCs w:val="22"/>
        </w:rPr>
      </w:pPr>
      <w:r w:rsidRPr="00292839">
        <w:rPr>
          <w:rFonts w:eastAsia="Times New Roman" w:cstheme="minorHAnsi"/>
          <w:sz w:val="22"/>
          <w:szCs w:val="22"/>
        </w:rPr>
        <w:t> </w:t>
      </w:r>
    </w:p>
    <w:p w14:paraId="7D8243AB" w14:textId="77777777" w:rsidR="00FB7DEA" w:rsidRPr="00292839" w:rsidRDefault="00FB7DEA" w:rsidP="00FB7DEA">
      <w:pPr>
        <w:textAlignment w:val="baseline"/>
        <w:rPr>
          <w:rFonts w:eastAsia="Times New Roman" w:cstheme="minorHAnsi"/>
          <w:sz w:val="22"/>
          <w:szCs w:val="22"/>
        </w:rPr>
      </w:pPr>
      <w:r w:rsidRPr="00292839">
        <w:rPr>
          <w:rFonts w:eastAsia="Times New Roman" w:cstheme="minorHAnsi"/>
          <w:sz w:val="22"/>
          <w:szCs w:val="22"/>
        </w:rPr>
        <w:t> </w:t>
      </w:r>
    </w:p>
    <w:p w14:paraId="46F7ABA3" w14:textId="77777777" w:rsidR="008125FC" w:rsidRPr="00292839" w:rsidRDefault="00D63D6C">
      <w:pPr>
        <w:rPr>
          <w:rFonts w:cstheme="minorHAnsi"/>
          <w:sz w:val="22"/>
          <w:szCs w:val="22"/>
        </w:rPr>
      </w:pPr>
    </w:p>
    <w:sectPr w:rsidR="008125FC" w:rsidRPr="0029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6273F"/>
    <w:multiLevelType w:val="hybridMultilevel"/>
    <w:tmpl w:val="FAFE80A4"/>
    <w:lvl w:ilvl="0" w:tplc="6AEC3A4C">
      <w:start w:val="1"/>
      <w:numFmt w:val="decimal"/>
      <w:lvlText w:val="%1."/>
      <w:lvlJc w:val="left"/>
      <w:pPr>
        <w:ind w:left="408" w:hanging="360"/>
      </w:pPr>
      <w:rPr>
        <w:rFonts w:ascii="Calibri" w:hAnsi="Calibri" w:cs="Calibri" w:hint="default"/>
        <w:sz w:val="2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C2679"/>
    <w:multiLevelType w:val="hybridMultilevel"/>
    <w:tmpl w:val="4488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A0830"/>
    <w:multiLevelType w:val="hybridMultilevel"/>
    <w:tmpl w:val="2534A1F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2C441FC"/>
    <w:multiLevelType w:val="multilevel"/>
    <w:tmpl w:val="415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8"/>
  </w:num>
  <w:num w:numId="5">
    <w:abstractNumId w:val="4"/>
  </w:num>
  <w:num w:numId="6">
    <w:abstractNumId w:val="10"/>
  </w:num>
  <w:num w:numId="7">
    <w:abstractNumId w:val="2"/>
  </w:num>
  <w:num w:numId="8">
    <w:abstractNumId w:val="6"/>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26705B"/>
    <w:rsid w:val="00272D95"/>
    <w:rsid w:val="00292839"/>
    <w:rsid w:val="003D1D5D"/>
    <w:rsid w:val="0067215A"/>
    <w:rsid w:val="00CF3BB6"/>
    <w:rsid w:val="00D63D6C"/>
    <w:rsid w:val="00E21DEA"/>
    <w:rsid w:val="00E52850"/>
    <w:rsid w:val="00FB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paragraph" w:styleId="ListParagraph">
    <w:name w:val="List Paragraph"/>
    <w:basedOn w:val="Normal"/>
    <w:uiPriority w:val="34"/>
    <w:qFormat/>
    <w:rsid w:val="00E21DEA"/>
    <w:pPr>
      <w:ind w:left="720"/>
      <w:contextualSpacing/>
    </w:pPr>
  </w:style>
  <w:style w:type="paragraph" w:styleId="NormalWeb">
    <w:name w:val="Normal (Web)"/>
    <w:basedOn w:val="Normal"/>
    <w:uiPriority w:val="99"/>
    <w:unhideWhenUsed/>
    <w:rsid w:val="00E21DEA"/>
    <w:pPr>
      <w:spacing w:before="100" w:beforeAutospacing="1" w:after="100" w:afterAutospacing="1"/>
    </w:pPr>
    <w:rPr>
      <w:rFonts w:ascii="Times New Roman" w:eastAsia="Times New Roman" w:hAnsi="Times New Roman" w:cs="Times New Roman"/>
      <w:lang w:eastAsia="ja-JP"/>
    </w:rPr>
  </w:style>
  <w:style w:type="character" w:styleId="Hyperlink">
    <w:name w:val="Hyperlink"/>
    <w:basedOn w:val="DefaultParagraphFont"/>
    <w:uiPriority w:val="99"/>
    <w:unhideWhenUsed/>
    <w:rsid w:val="00D63D6C"/>
    <w:rPr>
      <w:color w:val="0563C1" w:themeColor="hyperlink"/>
      <w:u w:val="single"/>
    </w:rPr>
  </w:style>
  <w:style w:type="character" w:styleId="UnresolvedMention">
    <w:name w:val="Unresolved Mention"/>
    <w:basedOn w:val="DefaultParagraphFont"/>
    <w:uiPriority w:val="99"/>
    <w:semiHidden/>
    <w:unhideWhenUsed/>
    <w:rsid w:val="00D6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15148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xP0VJXe6B0jSLovCb6mUZpIHjW8k0V1Bu4rxVADVJK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Props1.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2.xml><?xml version="1.0" encoding="utf-8"?>
<ds:datastoreItem xmlns:ds="http://schemas.openxmlformats.org/officeDocument/2006/customXml" ds:itemID="{0C44446D-D32B-40D8-8A41-84EDFDD7A120}"/>
</file>

<file path=customXml/itemProps3.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Semba, Laura</cp:lastModifiedBy>
  <cp:revision>3</cp:revision>
  <dcterms:created xsi:type="dcterms:W3CDTF">2024-05-24T03:54:00Z</dcterms:created>
  <dcterms:modified xsi:type="dcterms:W3CDTF">2024-05-25T04:32:00Z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1230400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