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3F" w:rsidRDefault="003559AA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93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 </w:t>
      </w:r>
    </w:p>
    <w:p w:rsidR="00F37F3F" w:rsidRDefault="003559AA">
      <w:pPr>
        <w:spacing w:line="259" w:lineRule="auto"/>
        <w:jc w:val="center"/>
      </w:pPr>
      <w:r>
        <w:rPr>
          <w:sz w:val="22"/>
          <w:szCs w:val="22"/>
        </w:rPr>
        <w:t>Exploring Currency: Past and Present</w:t>
      </w:r>
    </w:p>
    <w:p w:rsidR="00F37F3F" w:rsidRDefault="003559A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sz w:val="22"/>
          <w:szCs w:val="22"/>
        </w:rPr>
        <w:t> </w:t>
      </w:r>
    </w:p>
    <w:tbl>
      <w:tblPr>
        <w:tblStyle w:val="a"/>
        <w:tblW w:w="9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4772"/>
      </w:tblGrid>
      <w:tr w:rsidR="00F37F3F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Introduction </w:t>
            </w:r>
            <w:r>
              <w:rPr>
                <w:sz w:val="22"/>
                <w:szCs w:val="22"/>
              </w:rPr>
              <w:t> </w:t>
            </w:r>
          </w:p>
        </w:tc>
      </w:tr>
      <w:tr w:rsidR="00F37F3F">
        <w:trPr>
          <w:trHeight w:val="5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use their background knowledge of natural resources and how they have helped shape civilizations throughout history to create their own currency,</w:t>
            </w:r>
          </w:p>
          <w:p w:rsidR="00F37F3F" w:rsidRDefault="00F37F3F">
            <w:pPr>
              <w:rPr>
                <w:sz w:val="20"/>
                <w:szCs w:val="20"/>
              </w:rPr>
            </w:pPr>
          </w:p>
        </w:tc>
      </w:tr>
      <w:tr w:rsidR="00F37F3F">
        <w:trPr>
          <w:trHeight w:val="1710"/>
        </w:trPr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Indiana Standards Connections: </w:t>
            </w:r>
            <w:r>
              <w:rPr>
                <w:sz w:val="22"/>
                <w:szCs w:val="22"/>
              </w:rPr>
              <w:t> </w:t>
            </w:r>
          </w:p>
          <w:p w:rsidR="00F37F3F" w:rsidRDefault="00F37F3F">
            <w:pPr>
              <w:rPr>
                <w:sz w:val="22"/>
                <w:szCs w:val="22"/>
              </w:rPr>
            </w:pPr>
          </w:p>
          <w:p w:rsidR="00F37F3F" w:rsidRDefault="003559AA">
            <w:pPr>
              <w:rPr>
                <w:sz w:val="22"/>
                <w:szCs w:val="22"/>
              </w:rPr>
            </w:pPr>
            <w:r>
              <w:t>SS. K.1.1 Compare children and families of today with those from the past</w:t>
            </w:r>
          </w:p>
          <w:p w:rsidR="00F37F3F" w:rsidRDefault="00F37F3F"/>
          <w:p w:rsidR="00F37F3F" w:rsidRDefault="003559AA">
            <w:r>
              <w:t>SS.K.4.1 Explain that people work to earn money to buy the things they want.</w:t>
            </w:r>
          </w:p>
          <w:p w:rsidR="00F37F3F" w:rsidRDefault="00F37F3F"/>
          <w:p w:rsidR="00F37F3F" w:rsidRDefault="003559AA">
            <w:r>
              <w:t>SS.K.3.6 Identify and compare similarities and differences in families, classmates, neighbors and neigh</w:t>
            </w:r>
            <w:r>
              <w:t>borhoods, and ethnic and cultural groups.</w:t>
            </w:r>
          </w:p>
          <w:p w:rsidR="00F37F3F" w:rsidRDefault="003559AA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i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  <w:p w:rsidR="00F37F3F" w:rsidRDefault="00F37F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Compelling Question(s): </w:t>
            </w:r>
            <w:r>
              <w:rPr>
                <w:sz w:val="22"/>
                <w:szCs w:val="22"/>
              </w:rPr>
              <w:t> </w:t>
            </w:r>
          </w:p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 </w:t>
            </w: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natural resources shape currency throughout history?</w:t>
            </w:r>
          </w:p>
          <w:p w:rsidR="00F37F3F" w:rsidRDefault="00F37F3F">
            <w:pPr>
              <w:rPr>
                <w:sz w:val="22"/>
                <w:szCs w:val="22"/>
              </w:rPr>
            </w:pP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characteristics should be included when creating currency?</w:t>
            </w:r>
          </w:p>
          <w:p w:rsidR="00F37F3F" w:rsidRDefault="00F37F3F">
            <w:pPr>
              <w:rPr>
                <w:sz w:val="22"/>
                <w:szCs w:val="22"/>
              </w:rPr>
            </w:pP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has currency changed over time?</w:t>
            </w:r>
          </w:p>
          <w:p w:rsidR="00F37F3F" w:rsidRDefault="00F37F3F">
            <w:pPr>
              <w:rPr>
                <w:sz w:val="22"/>
                <w:szCs w:val="22"/>
              </w:rPr>
            </w:pP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was currency c</w:t>
            </w:r>
            <w:r>
              <w:rPr>
                <w:sz w:val="22"/>
                <w:szCs w:val="22"/>
              </w:rPr>
              <w:t>reated?</w:t>
            </w: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37F3F" w:rsidRDefault="00F37F3F">
            <w:pPr>
              <w:rPr>
                <w:rFonts w:ascii="Times New Roman" w:eastAsia="Times New Roman" w:hAnsi="Times New Roman" w:cs="Times New Roman"/>
              </w:rPr>
            </w:pPr>
          </w:p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 </w:t>
            </w:r>
          </w:p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 </w:t>
            </w:r>
          </w:p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    </w:t>
            </w:r>
          </w:p>
        </w:tc>
      </w:tr>
      <w:tr w:rsidR="00F37F3F">
        <w:trPr>
          <w:trHeight w:val="1125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Objectives: </w:t>
            </w:r>
            <w:r>
              <w:rPr>
                <w:sz w:val="22"/>
                <w:szCs w:val="22"/>
              </w:rPr>
              <w:t> </w:t>
            </w: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understand that currency became a necessity in trade as people became more mobile and began to trade across regions and in order to create a standard for trade that solved the problem of equity in trade.</w:t>
            </w:r>
          </w:p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 </w:t>
            </w:r>
          </w:p>
          <w:p w:rsidR="00F37F3F" w:rsidRDefault="00F37F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7F3F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Materials </w:t>
            </w:r>
            <w:r>
              <w:rPr>
                <w:sz w:val="22"/>
                <w:szCs w:val="22"/>
              </w:rPr>
              <w:t> </w:t>
            </w:r>
          </w:p>
        </w:tc>
      </w:tr>
      <w:tr w:rsidR="00F37F3F">
        <w:trPr>
          <w:trHeight w:val="129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 </w:t>
            </w:r>
          </w:p>
          <w:p w:rsidR="00F37F3F" w:rsidRDefault="003559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One </w:t>
            </w:r>
            <w:r>
              <w:rPr>
                <w:sz w:val="20"/>
                <w:szCs w:val="20"/>
              </w:rPr>
              <w:t>Cent, Two Cents, Old Cent, New Cent by Bonnie Worth</w:t>
            </w:r>
          </w:p>
          <w:p w:rsidR="00F37F3F" w:rsidRDefault="003559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Dry Clay</w:t>
            </w:r>
          </w:p>
          <w:p w:rsidR="00F37F3F" w:rsidRDefault="003559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Currency (Source: Windows to the World)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https://w2w.indiana.edu/explore-collections/bar-currency.html</w:t>
              </w:r>
            </w:hyperlink>
          </w:p>
        </w:tc>
      </w:tr>
      <w:tr w:rsidR="00F37F3F">
        <w:trPr>
          <w:trHeight w:val="30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2"/>
                <w:szCs w:val="22"/>
              </w:rPr>
              <w:t>Lea</w:t>
            </w:r>
            <w:r>
              <w:rPr>
                <w:b/>
                <w:sz w:val="22"/>
                <w:szCs w:val="22"/>
              </w:rPr>
              <w:t>rning Plan</w:t>
            </w:r>
            <w:r>
              <w:rPr>
                <w:sz w:val="22"/>
                <w:szCs w:val="22"/>
              </w:rPr>
              <w:t> </w:t>
            </w:r>
          </w:p>
        </w:tc>
      </w:tr>
      <w:tr w:rsidR="00F37F3F">
        <w:trPr>
          <w:trHeight w:val="1635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 </w:t>
            </w:r>
            <w:r>
              <w:rPr>
                <w:sz w:val="22"/>
                <w:szCs w:val="22"/>
              </w:rPr>
              <w:t> </w:t>
            </w:r>
          </w:p>
          <w:p w:rsidR="00F37F3F" w:rsidRDefault="00355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One Cent, Two Cent, Old Cent, New Cent.</w:t>
            </w:r>
          </w:p>
          <w:p w:rsidR="00F37F3F" w:rsidRDefault="00F3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37F3F" w:rsidRDefault="00355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Explore different types of currency throughout time.  Discuss the use of symbols and figure of cultural significance.</w:t>
            </w:r>
          </w:p>
          <w:p w:rsidR="00F37F3F" w:rsidRDefault="00F3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37F3F" w:rsidRDefault="00355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what makes a good currency and what sort of resources we have locally that could be used to create currency.</w:t>
            </w:r>
          </w:p>
          <w:p w:rsidR="00F37F3F" w:rsidRDefault="00F3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37F3F" w:rsidRDefault="00355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Create an anchor chart of student ideas.</w:t>
            </w:r>
          </w:p>
          <w:p w:rsidR="00F37F3F" w:rsidRDefault="00F3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37F3F" w:rsidRDefault="00355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students clay instructing them to use what they know to create their own currency.</w:t>
            </w:r>
          </w:p>
          <w:p w:rsidR="00F37F3F" w:rsidRDefault="00F3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F37F3F" w:rsidRDefault="00355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stu</w:t>
            </w:r>
            <w:r>
              <w:rPr>
                <w:rFonts w:ascii="Times New Roman" w:eastAsia="Times New Roman" w:hAnsi="Times New Roman" w:cs="Times New Roman"/>
              </w:rPr>
              <w:t>dents to explain the choices they made.</w:t>
            </w:r>
          </w:p>
          <w:p w:rsidR="00F37F3F" w:rsidRDefault="00F3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37F3F">
        <w:trPr>
          <w:trHeight w:val="132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Assessment Suggestions </w:t>
            </w:r>
            <w:r>
              <w:rPr>
                <w:sz w:val="20"/>
                <w:szCs w:val="20"/>
              </w:rPr>
              <w:t>  </w:t>
            </w:r>
          </w:p>
          <w:p w:rsidR="00F37F3F" w:rsidRDefault="003559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Observations</w:t>
            </w:r>
          </w:p>
          <w:p w:rsidR="00F37F3F" w:rsidRDefault="003559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 Model</w:t>
            </w:r>
          </w:p>
          <w:p w:rsidR="00F37F3F" w:rsidRDefault="003559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Explanation</w:t>
            </w:r>
          </w:p>
          <w:p w:rsidR="00F37F3F" w:rsidRDefault="00F37F3F">
            <w:pPr>
              <w:rPr>
                <w:sz w:val="20"/>
                <w:szCs w:val="20"/>
              </w:rPr>
            </w:pPr>
          </w:p>
          <w:p w:rsidR="00F37F3F" w:rsidRDefault="00F37F3F">
            <w:pPr>
              <w:rPr>
                <w:sz w:val="20"/>
                <w:szCs w:val="20"/>
              </w:rPr>
            </w:pPr>
          </w:p>
          <w:p w:rsidR="00F37F3F" w:rsidRDefault="00355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 </w:t>
            </w:r>
          </w:p>
          <w:p w:rsidR="00F37F3F" w:rsidRDefault="00F37F3F">
            <w:pPr>
              <w:ind w:firstLine="100"/>
              <w:rPr>
                <w:rFonts w:ascii="Times New Roman" w:eastAsia="Times New Roman" w:hAnsi="Times New Roman" w:cs="Times New Roman"/>
              </w:rPr>
            </w:pPr>
          </w:p>
        </w:tc>
      </w:tr>
      <w:tr w:rsidR="00F37F3F">
        <w:trPr>
          <w:trHeight w:val="132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Extensions </w:t>
            </w:r>
            <w:r>
              <w:rPr>
                <w:sz w:val="22"/>
                <w:szCs w:val="22"/>
              </w:rPr>
              <w:t> </w:t>
            </w:r>
          </w:p>
          <w:p w:rsidR="00F37F3F" w:rsidRDefault="00355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values for different types of currency and create an in class economy using them.</w:t>
            </w:r>
          </w:p>
          <w:p w:rsidR="00F37F3F" w:rsidRDefault="00F37F3F">
            <w:pPr>
              <w:ind w:firstLine="100"/>
              <w:rPr>
                <w:rFonts w:ascii="Times New Roman" w:eastAsia="Times New Roman" w:hAnsi="Times New Roman" w:cs="Times New Roman"/>
              </w:rPr>
            </w:pPr>
          </w:p>
          <w:p w:rsidR="00F37F3F" w:rsidRDefault="00F37F3F">
            <w:pPr>
              <w:ind w:firstLine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7F3F" w:rsidRDefault="003559AA">
      <w:pPr>
        <w:rPr>
          <w:rFonts w:ascii="Arial" w:eastAsia="Arial" w:hAnsi="Arial" w:cs="Arial"/>
          <w:sz w:val="18"/>
          <w:szCs w:val="18"/>
        </w:rPr>
      </w:pPr>
      <w:r>
        <w:rPr>
          <w:sz w:val="22"/>
          <w:szCs w:val="22"/>
        </w:rPr>
        <w:t> </w:t>
      </w:r>
    </w:p>
    <w:p w:rsidR="00F37F3F" w:rsidRDefault="003559AA">
      <w:pPr>
        <w:rPr>
          <w:rFonts w:ascii="Arial" w:eastAsia="Arial" w:hAnsi="Arial" w:cs="Arial"/>
          <w:sz w:val="18"/>
          <w:szCs w:val="18"/>
        </w:rPr>
      </w:pPr>
      <w:r>
        <w:rPr>
          <w:sz w:val="22"/>
          <w:szCs w:val="22"/>
        </w:rPr>
        <w:t> </w:t>
      </w:r>
    </w:p>
    <w:p w:rsidR="00F37F3F" w:rsidRDefault="00F37F3F">
      <w:pPr>
        <w:rPr>
          <w:rFonts w:ascii="Arial" w:eastAsia="Arial" w:hAnsi="Arial" w:cs="Arial"/>
          <w:sz w:val="18"/>
          <w:szCs w:val="18"/>
        </w:rPr>
      </w:pPr>
    </w:p>
    <w:p w:rsidR="00F37F3F" w:rsidRDefault="00F37F3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F37F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61DB"/>
    <w:multiLevelType w:val="multilevel"/>
    <w:tmpl w:val="D55EF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F25034"/>
    <w:multiLevelType w:val="multilevel"/>
    <w:tmpl w:val="4496A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3F"/>
    <w:rsid w:val="003559AA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E72B1-5E02-469A-BF44-A2A00B3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FB7D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B7DEA"/>
  </w:style>
  <w:style w:type="character" w:customStyle="1" w:styleId="normaltextrun">
    <w:name w:val="normaltextrun"/>
    <w:basedOn w:val="DefaultParagraphFont"/>
    <w:rsid w:val="00FB7DEA"/>
  </w:style>
  <w:style w:type="paragraph" w:styleId="ListParagraph">
    <w:name w:val="List Paragraph"/>
    <w:basedOn w:val="Normal"/>
    <w:uiPriority w:val="34"/>
    <w:qFormat/>
    <w:rsid w:val="00DA2118"/>
    <w:pPr>
      <w:ind w:left="720"/>
      <w:contextualSpacing/>
    </w:pPr>
  </w:style>
  <w:style w:type="table" w:styleId="TableGrid">
    <w:name w:val="Table Grid"/>
    <w:basedOn w:val="TableNormal"/>
    <w:uiPriority w:val="39"/>
    <w:rsid w:val="007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2D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A2D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E2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A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435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2w.indiana.edu/explore-collections/bar-curren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n/VCnqhkDG0M7jsPxC19w7nOAA==">AMUW2mVx9lAxaZbnjfd2gubTv+6XDPHnafSottkmzQqJQPLCh8KD/vVL9O/l4Yo3fVJoSfVK3nc67El9a+2y2yCsF46HzXlAl8CbOrmiGdGHG4eTf2EpwmMI6OwsJcsDi9jmVqGV8Zgu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Colton Thomas</dc:creator>
  <cp:lastModifiedBy>Fraze, April L</cp:lastModifiedBy>
  <cp:revision>2</cp:revision>
  <dcterms:created xsi:type="dcterms:W3CDTF">2023-05-12T12:54:00Z</dcterms:created>
  <dcterms:modified xsi:type="dcterms:W3CDTF">2023-05-12T12:54:00Z</dcterms:modified>
</cp:coreProperties>
</file>