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A3593" w:rsidR="00FB7DEA" w:rsidP="00FB7DEA" w:rsidRDefault="00FB7DEA" w14:paraId="362D900F" w14:textId="6B1F3870">
      <w:pPr>
        <w:jc w:val="center"/>
        <w:textAlignment w:val="baseline"/>
        <w:rPr>
          <w:rFonts w:ascii="Times New Roman" w:hAnsi="Times New Roman" w:eastAsia="Times New Roman" w:cs="Times New Roman"/>
        </w:rPr>
      </w:pPr>
      <w:r w:rsidRPr="00EA3593">
        <w:rPr>
          <w:rFonts w:ascii="Times New Roman" w:hAnsi="Times New Roman" w:cs="Times New Roman"/>
          <w:noProof/>
        </w:rPr>
        <w:drawing>
          <wp:inline distT="0" distB="0" distL="0" distR="0" wp14:anchorId="17B5D809" wp14:editId="587712F5">
            <wp:extent cx="5943600" cy="3930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3065"/>
                    </a:xfrm>
                    <a:prstGeom prst="rect">
                      <a:avLst/>
                    </a:prstGeom>
                    <a:noFill/>
                    <a:ln>
                      <a:noFill/>
                    </a:ln>
                  </pic:spPr>
                </pic:pic>
              </a:graphicData>
            </a:graphic>
          </wp:inline>
        </w:drawing>
      </w:r>
      <w:r w:rsidRPr="00EA3593">
        <w:rPr>
          <w:rFonts w:ascii="Times New Roman" w:hAnsi="Times New Roman" w:eastAsia="Times New Roman" w:cs="Times New Roman"/>
        </w:rPr>
        <w:t> </w:t>
      </w:r>
    </w:p>
    <w:p w:rsidRPr="00EA3593" w:rsidR="00FB7DEA" w:rsidP="00FB7DEA" w:rsidRDefault="00BB0D7D" w14:paraId="4B9C3F54" w14:textId="06C9580C">
      <w:pPr>
        <w:jc w:val="center"/>
        <w:textAlignment w:val="baseline"/>
        <w:rPr>
          <w:rFonts w:ascii="Times New Roman" w:hAnsi="Times New Roman" w:eastAsia="Times New Roman" w:cs="Times New Roman"/>
        </w:rPr>
      </w:pPr>
      <w:r w:rsidRPr="00EA3593">
        <w:rPr>
          <w:rFonts w:ascii="Times New Roman" w:hAnsi="Times New Roman" w:eastAsia="Times New Roman" w:cs="Times New Roman"/>
          <w:i/>
          <w:iCs/>
        </w:rPr>
        <w:t>Thai Basketry: The Relationship Between Environment and Art</w:t>
      </w:r>
    </w:p>
    <w:p w:rsidRPr="00EA3593" w:rsidR="00FB7DEA" w:rsidP="00FB7DEA" w:rsidRDefault="00FB7DEA" w14:paraId="443659F3" w14:textId="77777777">
      <w:pPr>
        <w:jc w:val="center"/>
        <w:textAlignment w:val="baseline"/>
        <w:rPr>
          <w:rFonts w:ascii="Times New Roman" w:hAnsi="Times New Roman" w:eastAsia="Times New Roman" w:cs="Times New Roman"/>
        </w:rPr>
      </w:pPr>
      <w:r w:rsidRPr="00EA3593">
        <w:rPr>
          <w:rFonts w:ascii="Times New Roman" w:hAnsi="Times New Roman" w:eastAsia="Times New Roman" w:cs="Times New Roman"/>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56"/>
        <w:gridCol w:w="4688"/>
      </w:tblGrid>
      <w:tr w:rsidRPr="00EA3593" w:rsidR="00FB7DEA" w:rsidTr="27F36500" w14:paraId="601F94B3" w14:textId="77777777">
        <w:trPr>
          <w:trHeight w:val="30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EA3593" w:rsidR="00FB7DEA" w:rsidP="00FB7DEA" w:rsidRDefault="00FB7DEA" w14:paraId="74259059" w14:textId="77777777">
            <w:pPr>
              <w:jc w:val="center"/>
              <w:textAlignment w:val="baseline"/>
              <w:divId w:val="1607469063"/>
              <w:rPr>
                <w:rFonts w:ascii="Times New Roman" w:hAnsi="Times New Roman" w:eastAsia="Times New Roman" w:cs="Times New Roman"/>
              </w:rPr>
            </w:pPr>
            <w:r w:rsidRPr="00EA3593">
              <w:rPr>
                <w:rFonts w:ascii="Times New Roman" w:hAnsi="Times New Roman" w:eastAsia="Times New Roman" w:cs="Times New Roman"/>
                <w:b/>
                <w:bCs/>
              </w:rPr>
              <w:t>Introduction </w:t>
            </w:r>
            <w:r w:rsidRPr="00EA3593">
              <w:rPr>
                <w:rFonts w:ascii="Times New Roman" w:hAnsi="Times New Roman" w:eastAsia="Times New Roman" w:cs="Times New Roman"/>
              </w:rPr>
              <w:t> </w:t>
            </w:r>
          </w:p>
        </w:tc>
      </w:tr>
      <w:tr w:rsidRPr="00EA3593" w:rsidR="00FB7DEA" w:rsidTr="27F36500" w14:paraId="457BEDE2" w14:textId="77777777">
        <w:trPr>
          <w:trHeight w:val="54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EA3593" w:rsidR="00431A55" w:rsidP="008F304C" w:rsidRDefault="00C74EA3" w14:paraId="59DE51DA" w14:textId="4B93242F">
            <w:pPr>
              <w:pStyle w:val="NormalWeb"/>
              <w:shd w:val="clear" w:color="auto" w:fill="FFFFFF"/>
              <w:rPr>
                <w:color w:val="243142"/>
              </w:rPr>
            </w:pPr>
            <w:r w:rsidRPr="00EA3593">
              <w:rPr>
                <w:color w:val="243142"/>
              </w:rPr>
              <w:t xml:space="preserve">Art is not made in vacuum. Its creation is </w:t>
            </w:r>
            <w:r w:rsidRPr="00EA3593" w:rsidR="003D68B0">
              <w:rPr>
                <w:color w:val="243142"/>
              </w:rPr>
              <w:t xml:space="preserve">borne </w:t>
            </w:r>
            <w:r w:rsidRPr="00EA3593">
              <w:rPr>
                <w:color w:val="243142"/>
              </w:rPr>
              <w:t xml:space="preserve">in both materials from the natural world and responses to it. This lesson plan examines how environmental issues impact the creation of art, using Thai basketry as an example. </w:t>
            </w:r>
          </w:p>
          <w:p w:rsidRPr="00EA3593" w:rsidR="008F304C" w:rsidP="003D68B0" w:rsidRDefault="00C74EA3" w14:paraId="0A4D6FFB" w14:textId="3DDB3CBB">
            <w:pPr>
              <w:pStyle w:val="NormalWeb"/>
              <w:shd w:val="clear" w:color="auto" w:fill="FFFFFF"/>
              <w:rPr>
                <w:color w:val="243142"/>
              </w:rPr>
            </w:pPr>
            <w:r w:rsidRPr="00EA3593">
              <w:rPr>
                <w:color w:val="243142"/>
              </w:rPr>
              <w:t>Students will work in small groups in a modified jigsaw to become better informed on environmental issues facing Southeast Asia</w:t>
            </w:r>
            <w:r w:rsidRPr="00EA3593" w:rsidR="003D68B0">
              <w:rPr>
                <w:color w:val="243142"/>
              </w:rPr>
              <w:t xml:space="preserve"> to be able to analyze how art can reflect climate and culture. </w:t>
            </w:r>
          </w:p>
          <w:p w:rsidRPr="00EA3593" w:rsidR="001D611E" w:rsidP="00FB7DEA" w:rsidRDefault="001D611E" w14:paraId="5287F983" w14:textId="7BDF80D8">
            <w:pPr>
              <w:textAlignment w:val="baseline"/>
              <w:rPr>
                <w:rFonts w:ascii="Times New Roman" w:hAnsi="Times New Roman" w:eastAsia="Times New Roman" w:cs="Times New Roman"/>
              </w:rPr>
            </w:pPr>
          </w:p>
        </w:tc>
      </w:tr>
      <w:tr w:rsidRPr="00EA3593" w:rsidR="00FB7DEA" w:rsidTr="27F36500" w14:paraId="0E111905" w14:textId="77777777">
        <w:trPr>
          <w:trHeight w:val="1710"/>
        </w:trPr>
        <w:tc>
          <w:tcPr>
            <w:tcW w:w="5370" w:type="dxa"/>
            <w:tcBorders>
              <w:top w:val="single" w:color="auto" w:sz="6" w:space="0"/>
              <w:left w:val="single" w:color="auto" w:sz="6" w:space="0"/>
              <w:bottom w:val="single" w:color="auto" w:sz="6" w:space="0"/>
              <w:right w:val="single" w:color="auto" w:sz="6" w:space="0"/>
            </w:tcBorders>
            <w:shd w:val="clear" w:color="auto" w:fill="auto"/>
            <w:tcMar/>
            <w:hideMark/>
          </w:tcPr>
          <w:p w:rsidRPr="00EA3593" w:rsidR="00FB7DEA" w:rsidP="00FB7DEA" w:rsidRDefault="00FB7DEA" w14:paraId="3E61C208" w14:textId="77777777">
            <w:pPr>
              <w:textAlignment w:val="baseline"/>
              <w:rPr>
                <w:rFonts w:ascii="Times New Roman" w:hAnsi="Times New Roman" w:eastAsia="Times New Roman" w:cs="Times New Roman"/>
              </w:rPr>
            </w:pPr>
            <w:r w:rsidRPr="00EA3593">
              <w:rPr>
                <w:rFonts w:ascii="Times New Roman" w:hAnsi="Times New Roman" w:eastAsia="Times New Roman" w:cs="Times New Roman"/>
                <w:b/>
                <w:bCs/>
              </w:rPr>
              <w:t>Indiana Standards Connections: </w:t>
            </w:r>
            <w:r w:rsidRPr="00EA3593">
              <w:rPr>
                <w:rFonts w:ascii="Times New Roman" w:hAnsi="Times New Roman" w:eastAsia="Times New Roman" w:cs="Times New Roman"/>
              </w:rPr>
              <w:t> </w:t>
            </w:r>
          </w:p>
          <w:p w:rsidRPr="00EA3593" w:rsidR="00FB7DEA" w:rsidP="00FB7DEA" w:rsidRDefault="00FB7DEA" w14:paraId="475D78F5" w14:textId="25C95DC3">
            <w:pPr>
              <w:textAlignment w:val="baseline"/>
              <w:rPr>
                <w:rFonts w:ascii="Times New Roman" w:hAnsi="Times New Roman" w:eastAsia="Times New Roman" w:cs="Times New Roman"/>
              </w:rPr>
            </w:pPr>
            <w:r w:rsidRPr="00EA3593">
              <w:rPr>
                <w:rFonts w:ascii="Times New Roman" w:hAnsi="Times New Roman" w:eastAsia="Times New Roman" w:cs="Times New Roman"/>
                <w:i/>
                <w:iCs/>
              </w:rPr>
              <w:t> </w:t>
            </w:r>
            <w:r w:rsidRPr="00EA3593">
              <w:rPr>
                <w:rFonts w:ascii="Times New Roman" w:hAnsi="Times New Roman" w:eastAsia="Times New Roman" w:cs="Times New Roman"/>
              </w:rPr>
              <w:t> </w:t>
            </w:r>
          </w:p>
          <w:p w:rsidRPr="00EA3593" w:rsidR="002B0D41" w:rsidP="002B0D41" w:rsidRDefault="00BC4F76" w14:paraId="24447E43" w14:textId="71BA29A4">
            <w:pPr>
              <w:textAlignment w:val="baseline"/>
              <w:rPr>
                <w:rFonts w:ascii="Times New Roman" w:hAnsi="Times New Roman" w:eastAsia="Times New Roman" w:cs="Times New Roman"/>
                <w:lang w:eastAsia="en-US"/>
              </w:rPr>
            </w:pPr>
            <w:r w:rsidRPr="00EA3593">
              <w:rPr>
                <w:rFonts w:ascii="Times New Roman" w:hAnsi="Times New Roman" w:eastAsia="Times New Roman" w:cs="Times New Roman"/>
                <w:lang w:eastAsia="en-US"/>
              </w:rPr>
              <w:t>7</w:t>
            </w:r>
            <w:r w:rsidRPr="00EA3593" w:rsidR="002B0D41">
              <w:rPr>
                <w:rFonts w:ascii="Times New Roman" w:hAnsi="Times New Roman" w:eastAsia="Times New Roman" w:cs="Times New Roman"/>
                <w:lang w:eastAsia="en-US"/>
              </w:rPr>
              <w:t>.1.1</w:t>
            </w:r>
            <w:r w:rsidRPr="00EA3593">
              <w:rPr>
                <w:rFonts w:ascii="Times New Roman" w:hAnsi="Times New Roman" w:eastAsia="Times New Roman" w:cs="Times New Roman"/>
                <w:lang w:eastAsia="en-US"/>
              </w:rPr>
              <w:t>9</w:t>
            </w:r>
            <w:r w:rsidRPr="00EA3593" w:rsidR="002B0D41">
              <w:rPr>
                <w:rFonts w:ascii="Times New Roman" w:hAnsi="Times New Roman" w:eastAsia="Times New Roman" w:cs="Times New Roman"/>
                <w:lang w:eastAsia="en-US"/>
              </w:rPr>
              <w:t xml:space="preserve"> </w:t>
            </w:r>
            <w:r w:rsidRPr="00EA3593">
              <w:rPr>
                <w:rFonts w:ascii="Times New Roman" w:hAnsi="Times New Roman" w:eastAsia="Times New Roman" w:cs="Times New Roman"/>
                <w:lang w:eastAsia="en-US"/>
              </w:rPr>
              <w:t xml:space="preserve">Using primary and secondary sources, analyze issues confronting the eastern hemisphere. </w:t>
            </w:r>
            <w:r w:rsidRPr="00EA3593" w:rsidR="002B0D41">
              <w:rPr>
                <w:rFonts w:ascii="Times New Roman" w:hAnsi="Times New Roman" w:eastAsia="Times New Roman" w:cs="Times New Roman"/>
                <w:lang w:eastAsia="en-US"/>
              </w:rPr>
              <w:t> </w:t>
            </w:r>
          </w:p>
          <w:p w:rsidRPr="00EA3593" w:rsidR="002B0D41" w:rsidP="002B0D41" w:rsidRDefault="002B0D41" w14:paraId="37D59E99" w14:textId="77777777">
            <w:pPr>
              <w:textAlignment w:val="baseline"/>
              <w:rPr>
                <w:rFonts w:ascii="Times New Roman" w:hAnsi="Times New Roman" w:eastAsia="Times New Roman" w:cs="Times New Roman"/>
                <w:lang w:eastAsia="en-US"/>
              </w:rPr>
            </w:pPr>
          </w:p>
          <w:p w:rsidRPr="00EA3593" w:rsidR="002B0D41" w:rsidP="002B0D41" w:rsidRDefault="002B0D41" w14:paraId="72AC8ED4" w14:textId="5D661174">
            <w:pPr>
              <w:textAlignment w:val="baseline"/>
              <w:rPr>
                <w:rFonts w:ascii="Times New Roman" w:hAnsi="Times New Roman" w:eastAsia="Times New Roman" w:cs="Times New Roman"/>
                <w:lang w:eastAsia="en-US"/>
              </w:rPr>
            </w:pPr>
            <w:r w:rsidRPr="00EA3593">
              <w:rPr>
                <w:rFonts w:ascii="Times New Roman" w:hAnsi="Times New Roman" w:eastAsia="Times New Roman" w:cs="Times New Roman"/>
                <w:lang w:eastAsia="en-US"/>
              </w:rPr>
              <w:t>6.1.16 Discuss the benefits and challenges related to the development of a highly technological society. </w:t>
            </w:r>
          </w:p>
          <w:p w:rsidRPr="00EA3593" w:rsidR="003F7D30" w:rsidP="002B0D41" w:rsidRDefault="003F7D30" w14:paraId="2FB8805C" w14:textId="54210E81">
            <w:pPr>
              <w:textAlignment w:val="baseline"/>
              <w:rPr>
                <w:rFonts w:ascii="Times New Roman" w:hAnsi="Times New Roman" w:eastAsia="Times New Roman" w:cs="Times New Roman"/>
                <w:lang w:eastAsia="en-US"/>
              </w:rPr>
            </w:pPr>
          </w:p>
          <w:p w:rsidRPr="00EA3593" w:rsidR="003F7D30" w:rsidP="002B0D41" w:rsidRDefault="003F7D30" w14:paraId="133656D7" w14:textId="5E3E59E8">
            <w:pPr>
              <w:textAlignment w:val="baseline"/>
              <w:rPr>
                <w:rFonts w:ascii="Times New Roman" w:hAnsi="Times New Roman" w:eastAsia="Times New Roman" w:cs="Times New Roman"/>
                <w:lang w:eastAsia="en-US"/>
              </w:rPr>
            </w:pPr>
            <w:r w:rsidRPr="00EA3593">
              <w:rPr>
                <w:rFonts w:ascii="Times New Roman" w:hAnsi="Times New Roman" w:eastAsia="Times New Roman" w:cs="Times New Roman"/>
                <w:lang w:eastAsia="en-US"/>
              </w:rPr>
              <w:t>WH.6.1</w:t>
            </w:r>
            <w:r w:rsidRPr="00EA3593" w:rsidR="00BC4F76">
              <w:rPr>
                <w:rFonts w:ascii="Times New Roman" w:hAnsi="Times New Roman" w:eastAsia="Times New Roman" w:cs="Times New Roman"/>
                <w:lang w:eastAsia="en-US"/>
              </w:rPr>
              <w:t xml:space="preserve">2 Investigate current global issues such as terrorism, genocide, and environmental issues. </w:t>
            </w:r>
          </w:p>
          <w:p w:rsidRPr="00EA3593" w:rsidR="002B0D41" w:rsidP="002B0D41" w:rsidRDefault="002B0D41" w14:paraId="3552F66A" w14:textId="77777777">
            <w:pPr>
              <w:textAlignment w:val="baseline"/>
              <w:rPr>
                <w:rFonts w:ascii="Times New Roman" w:hAnsi="Times New Roman" w:eastAsia="Times New Roman" w:cs="Times New Roman"/>
                <w:lang w:eastAsia="en-US"/>
              </w:rPr>
            </w:pPr>
          </w:p>
          <w:p w:rsidRPr="00EA3593" w:rsidR="002B0D41" w:rsidP="002B0D41" w:rsidRDefault="002B0D41" w14:paraId="60F04796" w14:textId="77777777">
            <w:pPr>
              <w:textAlignment w:val="baseline"/>
              <w:rPr>
                <w:rFonts w:ascii="Times New Roman" w:hAnsi="Times New Roman" w:eastAsia="Times New Roman" w:cs="Times New Roman"/>
                <w:lang w:eastAsia="en-US"/>
              </w:rPr>
            </w:pPr>
            <w:r w:rsidRPr="00EA3593">
              <w:rPr>
                <w:rFonts w:ascii="Times New Roman" w:hAnsi="Times New Roman" w:eastAsia="Times New Roman" w:cs="Times New Roman"/>
                <w:lang w:eastAsia="en-US"/>
              </w:rPr>
              <w:t>ES.3.1 Students identify and explore current traditions, rites, and norms of an ethnic or racial group(s) and how they have or are changing over time. </w:t>
            </w:r>
          </w:p>
          <w:p w:rsidRPr="00EA3593" w:rsidR="002B0D41" w:rsidP="00FB7DEA" w:rsidRDefault="002B0D41" w14:paraId="391ECC82" w14:textId="77777777">
            <w:pPr>
              <w:textAlignment w:val="baseline"/>
              <w:rPr>
                <w:rFonts w:ascii="Times New Roman" w:hAnsi="Times New Roman" w:eastAsia="Times New Roman" w:cs="Times New Roman"/>
              </w:rPr>
            </w:pPr>
          </w:p>
          <w:p w:rsidRPr="00EA3593" w:rsidR="00DA2118" w:rsidP="0080335D" w:rsidRDefault="00FB7DEA" w14:paraId="50ECC1E0" w14:textId="57939D8D">
            <w:pPr>
              <w:rPr>
                <w:rFonts w:ascii="Times New Roman" w:hAnsi="Times New Roman" w:cs="Times New Roman"/>
              </w:rPr>
            </w:pPr>
            <w:r w:rsidRPr="00EA3593">
              <w:rPr>
                <w:rFonts w:ascii="Times New Roman" w:hAnsi="Times New Roman" w:eastAsia="Times New Roman" w:cs="Times New Roman"/>
              </w:rPr>
              <w:t> </w:t>
            </w:r>
            <w:r w:rsidRPr="00EA3593" w:rsidR="00DA2118">
              <w:rPr>
                <w:rFonts w:ascii="Times New Roman" w:hAnsi="Times New Roman" w:cs="Times New Roman"/>
              </w:rPr>
              <w:t xml:space="preserve"> </w:t>
            </w:r>
          </w:p>
          <w:p w:rsidRPr="00EA3593" w:rsidR="00695633" w:rsidP="00695633" w:rsidRDefault="00695633" w14:paraId="05565585" w14:textId="77777777">
            <w:pPr>
              <w:rPr>
                <w:rFonts w:ascii="Times New Roman" w:hAnsi="Times New Roman" w:cs="Times New Roman"/>
              </w:rPr>
            </w:pPr>
          </w:p>
          <w:p w:rsidRPr="00EA3593" w:rsidR="00FB7DEA" w:rsidP="00FB7DEA" w:rsidRDefault="00FB7DEA" w14:paraId="5FC42459" w14:textId="13E8FF93">
            <w:pPr>
              <w:textAlignment w:val="baseline"/>
              <w:rPr>
                <w:rFonts w:ascii="Times New Roman" w:hAnsi="Times New Roman" w:eastAsia="Times New Roman" w:cs="Times New Roman"/>
              </w:rPr>
            </w:pPr>
          </w:p>
        </w:tc>
        <w:tc>
          <w:tcPr>
            <w:tcW w:w="5745" w:type="dxa"/>
            <w:tcBorders>
              <w:top w:val="single" w:color="auto" w:sz="6" w:space="0"/>
              <w:left w:val="single" w:color="auto" w:sz="6" w:space="0"/>
              <w:bottom w:val="single" w:color="auto" w:sz="6" w:space="0"/>
              <w:right w:val="single" w:color="auto" w:sz="6" w:space="0"/>
            </w:tcBorders>
            <w:shd w:val="clear" w:color="auto" w:fill="auto"/>
            <w:tcMar/>
            <w:hideMark/>
          </w:tcPr>
          <w:p w:rsidRPr="00EA3593" w:rsidR="00FB7DEA" w:rsidP="00FB7DEA" w:rsidRDefault="00FB7DEA" w14:paraId="02B34C1E" w14:textId="77777777">
            <w:pPr>
              <w:textAlignment w:val="baseline"/>
              <w:rPr>
                <w:rFonts w:ascii="Times New Roman" w:hAnsi="Times New Roman" w:eastAsia="Times New Roman" w:cs="Times New Roman"/>
              </w:rPr>
            </w:pPr>
            <w:r w:rsidRPr="00EA3593">
              <w:rPr>
                <w:rFonts w:ascii="Times New Roman" w:hAnsi="Times New Roman" w:eastAsia="Times New Roman" w:cs="Times New Roman"/>
                <w:b/>
                <w:bCs/>
              </w:rPr>
              <w:t>Compelling Question(s): </w:t>
            </w:r>
            <w:r w:rsidRPr="00EA3593">
              <w:rPr>
                <w:rFonts w:ascii="Times New Roman" w:hAnsi="Times New Roman" w:eastAsia="Times New Roman" w:cs="Times New Roman"/>
              </w:rPr>
              <w:t> </w:t>
            </w:r>
          </w:p>
          <w:p w:rsidRPr="00EA3593" w:rsidR="00FB7DEA" w:rsidP="00FB7DEA" w:rsidRDefault="00FB7DEA" w14:paraId="337BCFF3" w14:textId="77777777">
            <w:pPr>
              <w:textAlignment w:val="baseline"/>
              <w:rPr>
                <w:rFonts w:ascii="Times New Roman" w:hAnsi="Times New Roman" w:eastAsia="Times New Roman" w:cs="Times New Roman"/>
              </w:rPr>
            </w:pPr>
            <w:r w:rsidRPr="00EA3593">
              <w:rPr>
                <w:rFonts w:ascii="Times New Roman" w:hAnsi="Times New Roman" w:eastAsia="Times New Roman" w:cs="Times New Roman"/>
              </w:rPr>
              <w:t> </w:t>
            </w:r>
          </w:p>
          <w:p w:rsidRPr="00EA3593" w:rsidR="00B649E8" w:rsidP="00FB7DEA" w:rsidRDefault="00DC3F2D" w14:paraId="33F6DCA2" w14:textId="2C8F3B05">
            <w:pPr>
              <w:textAlignment w:val="baseline"/>
              <w:rPr>
                <w:rFonts w:ascii="Times New Roman" w:hAnsi="Times New Roman" w:eastAsia="Times New Roman" w:cs="Times New Roman"/>
              </w:rPr>
            </w:pPr>
            <w:r w:rsidRPr="00EA3593">
              <w:rPr>
                <w:rFonts w:ascii="Times New Roman" w:hAnsi="Times New Roman" w:eastAsia="Times New Roman" w:cs="Times New Roman"/>
              </w:rPr>
              <w:t xml:space="preserve">How </w:t>
            </w:r>
            <w:r w:rsidRPr="00EA3593" w:rsidR="00B649E8">
              <w:rPr>
                <w:rFonts w:ascii="Times New Roman" w:hAnsi="Times New Roman" w:eastAsia="Times New Roman" w:cs="Times New Roman"/>
              </w:rPr>
              <w:t>d</w:t>
            </w:r>
            <w:r w:rsidRPr="00EA3593" w:rsidR="007965AF">
              <w:rPr>
                <w:rFonts w:ascii="Times New Roman" w:hAnsi="Times New Roman" w:eastAsia="Times New Roman" w:cs="Times New Roman"/>
              </w:rPr>
              <w:t>o environmental changes</w:t>
            </w:r>
            <w:r w:rsidRPr="00EA3593" w:rsidR="00B649E8">
              <w:rPr>
                <w:rFonts w:ascii="Times New Roman" w:hAnsi="Times New Roman" w:eastAsia="Times New Roman" w:cs="Times New Roman"/>
              </w:rPr>
              <w:t xml:space="preserve"> impact </w:t>
            </w:r>
            <w:r w:rsidRPr="00EA3593" w:rsidR="007965AF">
              <w:rPr>
                <w:rFonts w:ascii="Times New Roman" w:hAnsi="Times New Roman" w:eastAsia="Times New Roman" w:cs="Times New Roman"/>
              </w:rPr>
              <w:t>the creation and preservation of art</w:t>
            </w:r>
            <w:r w:rsidRPr="00EA3593" w:rsidR="00B649E8">
              <w:rPr>
                <w:rFonts w:ascii="Times New Roman" w:hAnsi="Times New Roman" w:eastAsia="Times New Roman" w:cs="Times New Roman"/>
              </w:rPr>
              <w:t xml:space="preserve">? </w:t>
            </w:r>
          </w:p>
          <w:p w:rsidRPr="00EA3593" w:rsidR="00B649E8" w:rsidP="00FB7DEA" w:rsidRDefault="00B649E8" w14:paraId="4CCC8CF8" w14:textId="5E48EC5F">
            <w:pPr>
              <w:textAlignment w:val="baseline"/>
              <w:rPr>
                <w:rFonts w:ascii="Times New Roman" w:hAnsi="Times New Roman" w:eastAsia="Times New Roman" w:cs="Times New Roman"/>
              </w:rPr>
            </w:pPr>
          </w:p>
          <w:p w:rsidRPr="00EA3593" w:rsidR="000022FA" w:rsidP="00FB7DEA" w:rsidRDefault="00B649E8" w14:paraId="67298D91" w14:textId="63EAD741">
            <w:pPr>
              <w:textAlignment w:val="baseline"/>
              <w:rPr>
                <w:rFonts w:ascii="Times New Roman" w:hAnsi="Times New Roman" w:eastAsia="Times New Roman" w:cs="Times New Roman"/>
              </w:rPr>
            </w:pPr>
            <w:r w:rsidRPr="00EA3593">
              <w:rPr>
                <w:rFonts w:ascii="Times New Roman" w:hAnsi="Times New Roman" w:eastAsia="Times New Roman" w:cs="Times New Roman"/>
              </w:rPr>
              <w:t xml:space="preserve">How </w:t>
            </w:r>
            <w:r w:rsidRPr="00EA3593" w:rsidR="007965AF">
              <w:rPr>
                <w:rFonts w:ascii="Times New Roman" w:hAnsi="Times New Roman" w:eastAsia="Times New Roman" w:cs="Times New Roman"/>
              </w:rPr>
              <w:t>does global climate change impact day-to-day life</w:t>
            </w:r>
            <w:r w:rsidRPr="00EA3593" w:rsidR="000022FA">
              <w:rPr>
                <w:rFonts w:ascii="Times New Roman" w:hAnsi="Times New Roman" w:eastAsia="Times New Roman" w:cs="Times New Roman"/>
              </w:rPr>
              <w:t xml:space="preserve">? </w:t>
            </w:r>
          </w:p>
          <w:p w:rsidRPr="00EA3593" w:rsidR="000022FA" w:rsidP="00FB7DEA" w:rsidRDefault="000022FA" w14:paraId="795567A1" w14:textId="77777777">
            <w:pPr>
              <w:textAlignment w:val="baseline"/>
              <w:rPr>
                <w:rFonts w:ascii="Times New Roman" w:hAnsi="Times New Roman" w:eastAsia="Times New Roman" w:cs="Times New Roman"/>
              </w:rPr>
            </w:pPr>
          </w:p>
          <w:p w:rsidRPr="00EA3593" w:rsidR="00B649E8" w:rsidP="00FB7DEA" w:rsidRDefault="000022FA" w14:paraId="2EA0E708" w14:textId="1718AA80">
            <w:pPr>
              <w:textAlignment w:val="baseline"/>
              <w:rPr>
                <w:rFonts w:ascii="Times New Roman" w:hAnsi="Times New Roman" w:eastAsia="Times New Roman" w:cs="Times New Roman"/>
              </w:rPr>
            </w:pPr>
            <w:r w:rsidRPr="27F36500" w:rsidR="000022FA">
              <w:rPr>
                <w:rFonts w:ascii="Times New Roman" w:hAnsi="Times New Roman" w:eastAsia="Times New Roman" w:cs="Times New Roman"/>
              </w:rPr>
              <w:t xml:space="preserve">How </w:t>
            </w:r>
            <w:r w:rsidRPr="27F36500" w:rsidR="007965AF">
              <w:rPr>
                <w:rFonts w:ascii="Times New Roman" w:hAnsi="Times New Roman" w:eastAsia="Times New Roman" w:cs="Times New Roman"/>
              </w:rPr>
              <w:t xml:space="preserve">do cultures </w:t>
            </w:r>
            <w:r w:rsidRPr="27F36500" w:rsidR="007965AF">
              <w:rPr>
                <w:rFonts w:ascii="Times New Roman" w:hAnsi="Times New Roman" w:eastAsia="Times New Roman" w:cs="Times New Roman"/>
              </w:rPr>
              <w:t>adapt while facing environmental hardship</w:t>
            </w:r>
            <w:r w:rsidRPr="27F36500" w:rsidR="000022FA">
              <w:rPr>
                <w:rFonts w:ascii="Times New Roman" w:hAnsi="Times New Roman" w:eastAsia="Times New Roman" w:cs="Times New Roman"/>
              </w:rPr>
              <w:t xml:space="preserve">? </w:t>
            </w:r>
            <w:r w:rsidRPr="27F36500" w:rsidR="00B649E8">
              <w:rPr>
                <w:rFonts w:ascii="Times New Roman" w:hAnsi="Times New Roman" w:eastAsia="Times New Roman" w:cs="Times New Roman"/>
              </w:rPr>
              <w:t xml:space="preserve"> </w:t>
            </w:r>
          </w:p>
          <w:p w:rsidRPr="00EA3593" w:rsidR="00857F55" w:rsidP="00FB7DEA" w:rsidRDefault="00857F55" w14:paraId="637A5A43" w14:textId="6F478825">
            <w:pPr>
              <w:textAlignment w:val="baseline"/>
              <w:rPr>
                <w:rFonts w:ascii="Times New Roman" w:hAnsi="Times New Roman" w:eastAsia="Times New Roman" w:cs="Times New Roman"/>
              </w:rPr>
            </w:pPr>
          </w:p>
          <w:p w:rsidRPr="00EA3593" w:rsidR="00FF62E4" w:rsidP="00FB7DEA" w:rsidRDefault="00FF62E4" w14:paraId="47399F78" w14:textId="03088FD8">
            <w:pPr>
              <w:textAlignment w:val="baseline"/>
              <w:rPr>
                <w:rFonts w:ascii="Times New Roman" w:hAnsi="Times New Roman" w:eastAsia="Times New Roman" w:cs="Times New Roman"/>
              </w:rPr>
            </w:pPr>
          </w:p>
          <w:p w:rsidRPr="00EA3593" w:rsidR="00FB7DEA" w:rsidP="00FB7DEA" w:rsidRDefault="00FB7DEA" w14:paraId="72A85007" w14:textId="77777777">
            <w:pPr>
              <w:textAlignment w:val="baseline"/>
              <w:rPr>
                <w:rFonts w:ascii="Times New Roman" w:hAnsi="Times New Roman" w:eastAsia="Times New Roman" w:cs="Times New Roman"/>
              </w:rPr>
            </w:pPr>
            <w:r w:rsidRPr="00EA3593">
              <w:rPr>
                <w:rFonts w:ascii="Times New Roman" w:hAnsi="Times New Roman" w:eastAsia="Times New Roman" w:cs="Times New Roman"/>
              </w:rPr>
              <w:t> </w:t>
            </w:r>
          </w:p>
          <w:p w:rsidRPr="00EA3593" w:rsidR="00FB7DEA" w:rsidP="00FB7DEA" w:rsidRDefault="00FB7DEA" w14:paraId="3E131241" w14:textId="77777777">
            <w:pPr>
              <w:textAlignment w:val="baseline"/>
              <w:rPr>
                <w:rFonts w:ascii="Times New Roman" w:hAnsi="Times New Roman" w:eastAsia="Times New Roman" w:cs="Times New Roman"/>
              </w:rPr>
            </w:pPr>
            <w:r w:rsidRPr="00EA3593">
              <w:rPr>
                <w:rFonts w:ascii="Times New Roman" w:hAnsi="Times New Roman" w:eastAsia="Times New Roman" w:cs="Times New Roman"/>
              </w:rPr>
              <w:t> </w:t>
            </w:r>
          </w:p>
          <w:p w:rsidRPr="00EA3593" w:rsidR="00FB7DEA" w:rsidP="00FB7DEA" w:rsidRDefault="00FB7DEA" w14:paraId="7CB02F3C" w14:textId="77777777">
            <w:pPr>
              <w:textAlignment w:val="baseline"/>
              <w:rPr>
                <w:rFonts w:ascii="Times New Roman" w:hAnsi="Times New Roman" w:eastAsia="Times New Roman" w:cs="Times New Roman"/>
              </w:rPr>
            </w:pPr>
            <w:r w:rsidRPr="00EA3593">
              <w:rPr>
                <w:rFonts w:ascii="Times New Roman" w:hAnsi="Times New Roman" w:eastAsia="Times New Roman" w:cs="Times New Roman"/>
              </w:rPr>
              <w:t>    </w:t>
            </w:r>
          </w:p>
        </w:tc>
      </w:tr>
      <w:tr w:rsidRPr="00EA3593" w:rsidR="00FB7DEA" w:rsidTr="27F36500" w14:paraId="5723E424" w14:textId="77777777">
        <w:trPr>
          <w:trHeight w:val="1125"/>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EA3593" w:rsidR="00857F55" w:rsidP="00FB7DEA" w:rsidRDefault="00FB7DEA" w14:paraId="5A5FBAB1" w14:textId="70A5F7C3">
            <w:pPr>
              <w:textAlignment w:val="baseline"/>
              <w:rPr>
                <w:rFonts w:ascii="Times New Roman" w:hAnsi="Times New Roman" w:eastAsia="Times New Roman" w:cs="Times New Roman"/>
              </w:rPr>
            </w:pPr>
            <w:r w:rsidRPr="00EA3593">
              <w:rPr>
                <w:rFonts w:ascii="Times New Roman" w:hAnsi="Times New Roman" w:eastAsia="Times New Roman" w:cs="Times New Roman"/>
                <w:b/>
                <w:bCs/>
              </w:rPr>
              <w:t>Lesson Objectives: </w:t>
            </w:r>
            <w:r w:rsidRPr="00EA3593">
              <w:rPr>
                <w:rFonts w:ascii="Times New Roman" w:hAnsi="Times New Roman" w:eastAsia="Times New Roman" w:cs="Times New Roman"/>
              </w:rPr>
              <w:t> </w:t>
            </w:r>
          </w:p>
          <w:p w:rsidRPr="00EA3593" w:rsidR="00857F55" w:rsidP="00FB7DEA" w:rsidRDefault="00857F55" w14:paraId="2A1EEAFA" w14:textId="4DFC8336">
            <w:pPr>
              <w:textAlignment w:val="baseline"/>
              <w:rPr>
                <w:rFonts w:ascii="Times New Roman" w:hAnsi="Times New Roman" w:eastAsia="Times New Roman" w:cs="Times New Roman"/>
              </w:rPr>
            </w:pPr>
          </w:p>
          <w:p w:rsidRPr="00EA3593" w:rsidR="004C31A1" w:rsidP="00FB7DEA" w:rsidRDefault="00857F55" w14:paraId="1AB73831" w14:textId="77777777">
            <w:pPr>
              <w:textAlignment w:val="baseline"/>
              <w:rPr>
                <w:rFonts w:ascii="Times New Roman" w:hAnsi="Times New Roman" w:eastAsia="Times New Roman" w:cs="Times New Roman"/>
              </w:rPr>
            </w:pPr>
            <w:r w:rsidRPr="00EA3593">
              <w:rPr>
                <w:rFonts w:ascii="Times New Roman" w:hAnsi="Times New Roman" w:eastAsia="Times New Roman" w:cs="Times New Roman"/>
              </w:rPr>
              <w:t>Students will be able to</w:t>
            </w:r>
            <w:r w:rsidRPr="00EA3593" w:rsidR="004C31A1">
              <w:rPr>
                <w:rFonts w:ascii="Times New Roman" w:hAnsi="Times New Roman" w:eastAsia="Times New Roman" w:cs="Times New Roman"/>
              </w:rPr>
              <w:t xml:space="preserve"> </w:t>
            </w:r>
          </w:p>
          <w:p w:rsidRPr="00EA3593" w:rsidR="004C31A1" w:rsidP="00FB7DEA" w:rsidRDefault="004C31A1" w14:paraId="6B1C161D" w14:textId="77777777">
            <w:pPr>
              <w:textAlignment w:val="baseline"/>
              <w:rPr>
                <w:rFonts w:ascii="Times New Roman" w:hAnsi="Times New Roman" w:eastAsia="Times New Roman" w:cs="Times New Roman"/>
              </w:rPr>
            </w:pPr>
            <w:r w:rsidRPr="00EA3593">
              <w:rPr>
                <w:rFonts w:ascii="Times New Roman" w:hAnsi="Times New Roman" w:eastAsia="Times New Roman" w:cs="Times New Roman"/>
              </w:rPr>
              <w:t xml:space="preserve">    </w:t>
            </w:r>
            <w:r w:rsidRPr="00EA3593" w:rsidR="00253500">
              <w:rPr>
                <w:rFonts w:ascii="Times New Roman" w:hAnsi="Times New Roman" w:eastAsia="Times New Roman" w:cs="Times New Roman"/>
              </w:rPr>
              <w:t>analyze</w:t>
            </w:r>
            <w:r w:rsidRPr="00EA3593" w:rsidR="00857F55">
              <w:rPr>
                <w:rFonts w:ascii="Times New Roman" w:hAnsi="Times New Roman" w:eastAsia="Times New Roman" w:cs="Times New Roman"/>
              </w:rPr>
              <w:t xml:space="preserve"> </w:t>
            </w:r>
            <w:r w:rsidRPr="00EA3593" w:rsidR="007965AF">
              <w:rPr>
                <w:rFonts w:ascii="Times New Roman" w:hAnsi="Times New Roman" w:eastAsia="Times New Roman" w:cs="Times New Roman"/>
              </w:rPr>
              <w:t>how the creation and preservation of art reflect climate.</w:t>
            </w:r>
            <w:r w:rsidRPr="00EA3593" w:rsidR="00857F55">
              <w:rPr>
                <w:rFonts w:ascii="Times New Roman" w:hAnsi="Times New Roman" w:eastAsia="Times New Roman" w:cs="Times New Roman"/>
              </w:rPr>
              <w:t xml:space="preserve"> </w:t>
            </w:r>
          </w:p>
          <w:p w:rsidRPr="00EA3593" w:rsidR="00491301" w:rsidP="00FB7DEA" w:rsidRDefault="004C31A1" w14:paraId="7700D097" w14:textId="49668738">
            <w:pPr>
              <w:textAlignment w:val="baseline"/>
              <w:rPr>
                <w:rFonts w:ascii="Times New Roman" w:hAnsi="Times New Roman" w:eastAsia="Times New Roman" w:cs="Times New Roman"/>
              </w:rPr>
            </w:pPr>
            <w:r w:rsidRPr="00EA3593">
              <w:rPr>
                <w:rFonts w:ascii="Times New Roman" w:hAnsi="Times New Roman" w:eastAsia="Times New Roman" w:cs="Times New Roman"/>
              </w:rPr>
              <w:t xml:space="preserve">    </w:t>
            </w:r>
            <w:r w:rsidRPr="00EA3593" w:rsidR="00491301">
              <w:rPr>
                <w:rFonts w:ascii="Times New Roman" w:hAnsi="Times New Roman" w:eastAsia="Times New Roman" w:cs="Times New Roman"/>
              </w:rPr>
              <w:t xml:space="preserve">describe the impact </w:t>
            </w:r>
            <w:r w:rsidRPr="00EA3593" w:rsidR="007965AF">
              <w:rPr>
                <w:rFonts w:ascii="Times New Roman" w:hAnsi="Times New Roman" w:eastAsia="Times New Roman" w:cs="Times New Roman"/>
              </w:rPr>
              <w:t>of global climate change on communities in South Asia</w:t>
            </w:r>
            <w:r w:rsidRPr="00EA3593" w:rsidR="00B66282">
              <w:rPr>
                <w:rFonts w:ascii="Times New Roman" w:hAnsi="Times New Roman" w:eastAsia="Times New Roman" w:cs="Times New Roman"/>
              </w:rPr>
              <w:t xml:space="preserve">. </w:t>
            </w:r>
          </w:p>
          <w:p w:rsidRPr="00EA3593" w:rsidR="004C31A1" w:rsidP="00FB7DEA" w:rsidRDefault="004C31A1" w14:paraId="250AC32C" w14:textId="3F3DA9C0">
            <w:pPr>
              <w:textAlignment w:val="baseline"/>
              <w:rPr>
                <w:rFonts w:ascii="Times New Roman" w:hAnsi="Times New Roman" w:eastAsia="Times New Roman" w:cs="Times New Roman"/>
              </w:rPr>
            </w:pPr>
            <w:r w:rsidRPr="00EA3593">
              <w:rPr>
                <w:rFonts w:ascii="Times New Roman" w:hAnsi="Times New Roman" w:eastAsia="Times New Roman" w:cs="Times New Roman"/>
              </w:rPr>
              <w:t xml:space="preserve">    </w:t>
            </w:r>
          </w:p>
          <w:p w:rsidRPr="00EA3593" w:rsidR="0039696F" w:rsidP="007965AF" w:rsidRDefault="00FB7DEA" w14:paraId="5B11DBA3" w14:textId="16CA669B">
            <w:pPr>
              <w:ind w:left="360"/>
              <w:textAlignment w:val="baseline"/>
              <w:rPr>
                <w:rFonts w:ascii="Times New Roman" w:hAnsi="Times New Roman" w:eastAsia="Times New Roman" w:cs="Times New Roman"/>
              </w:rPr>
            </w:pPr>
            <w:r w:rsidRPr="00EA3593">
              <w:rPr>
                <w:rFonts w:ascii="Times New Roman" w:hAnsi="Times New Roman" w:eastAsia="Times New Roman" w:cs="Times New Roman"/>
              </w:rPr>
              <w:t> </w:t>
            </w:r>
          </w:p>
        </w:tc>
      </w:tr>
      <w:tr w:rsidRPr="00EA3593" w:rsidR="00FB7DEA" w:rsidTr="27F36500" w14:paraId="2C27B750" w14:textId="77777777">
        <w:trPr>
          <w:trHeight w:val="30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EA3593" w:rsidR="00FB7DEA" w:rsidP="00FB7DEA" w:rsidRDefault="00FB7DEA" w14:paraId="16F41073" w14:textId="77777777">
            <w:pPr>
              <w:jc w:val="center"/>
              <w:textAlignment w:val="baseline"/>
              <w:rPr>
                <w:rFonts w:ascii="Times New Roman" w:hAnsi="Times New Roman" w:eastAsia="Times New Roman" w:cs="Times New Roman"/>
              </w:rPr>
            </w:pPr>
            <w:r w:rsidRPr="00EA3593">
              <w:rPr>
                <w:rFonts w:ascii="Times New Roman" w:hAnsi="Times New Roman" w:eastAsia="Times New Roman" w:cs="Times New Roman"/>
                <w:b/>
                <w:bCs/>
              </w:rPr>
              <w:t>Materials </w:t>
            </w:r>
            <w:r w:rsidRPr="00EA3593">
              <w:rPr>
                <w:rFonts w:ascii="Times New Roman" w:hAnsi="Times New Roman" w:eastAsia="Times New Roman" w:cs="Times New Roman"/>
              </w:rPr>
              <w:t> </w:t>
            </w:r>
          </w:p>
        </w:tc>
      </w:tr>
      <w:tr w:rsidRPr="00EA3593" w:rsidR="00FB7DEA" w:rsidTr="27F36500" w14:paraId="2284ABD3" w14:textId="77777777">
        <w:trPr>
          <w:trHeight w:val="129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EA3593" w:rsidR="00FB7DEA" w:rsidP="00FB7DEA" w:rsidRDefault="00FB7DEA" w14:paraId="0AB03FFF" w14:textId="77777777">
            <w:pPr>
              <w:ind w:left="720"/>
              <w:textAlignment w:val="baseline"/>
              <w:rPr>
                <w:rFonts w:ascii="Times New Roman" w:hAnsi="Times New Roman" w:eastAsia="Times New Roman" w:cs="Times New Roman"/>
              </w:rPr>
            </w:pPr>
            <w:r w:rsidRPr="00EA3593">
              <w:rPr>
                <w:rFonts w:ascii="Times New Roman" w:hAnsi="Times New Roman" w:eastAsia="Times New Roman" w:cs="Times New Roman"/>
              </w:rPr>
              <w:lastRenderedPageBreak/>
              <w:t> </w:t>
            </w:r>
          </w:p>
          <w:p w:rsidRPr="00EA3593" w:rsidR="007965AF" w:rsidP="00D33D68" w:rsidRDefault="007965AF" w14:paraId="5A2D239F" w14:textId="4645A7E7">
            <w:pPr>
              <w:pStyle w:val="ListParagraph"/>
              <w:numPr>
                <w:ilvl w:val="0"/>
                <w:numId w:val="15"/>
              </w:numPr>
              <w:textAlignment w:val="baseline"/>
              <w:rPr>
                <w:rFonts w:ascii="Times New Roman" w:hAnsi="Times New Roman" w:eastAsia="Times New Roman" w:cs="Times New Roman"/>
              </w:rPr>
            </w:pPr>
            <w:r w:rsidRPr="00EA3593">
              <w:rPr>
                <w:rFonts w:ascii="Times New Roman" w:hAnsi="Times New Roman" w:eastAsia="Times New Roman" w:cs="Times New Roman"/>
              </w:rPr>
              <w:t xml:space="preserve">Video outlining </w:t>
            </w:r>
            <w:hyperlink w:history="1" r:id="rId6">
              <w:r w:rsidRPr="00EA3593">
                <w:rPr>
                  <w:rStyle w:val="Hyperlink"/>
                  <w:rFonts w:ascii="Times New Roman" w:hAnsi="Times New Roman" w:eastAsia="Times New Roman" w:cs="Times New Roman"/>
                </w:rPr>
                <w:t>How Climate Changes Art</w:t>
              </w:r>
            </w:hyperlink>
          </w:p>
          <w:p w:rsidRPr="00EA3593" w:rsidR="00445510" w:rsidP="00D778A4" w:rsidRDefault="00445510" w14:paraId="3A0C5FCC" w14:textId="43D43DDD">
            <w:pPr>
              <w:pStyle w:val="ListParagraph"/>
              <w:numPr>
                <w:ilvl w:val="0"/>
                <w:numId w:val="15"/>
              </w:numPr>
              <w:textAlignment w:val="baseline"/>
              <w:rPr>
                <w:rFonts w:ascii="Times New Roman" w:hAnsi="Times New Roman" w:eastAsia="Times New Roman" w:cs="Times New Roman"/>
              </w:rPr>
            </w:pPr>
            <w:r w:rsidRPr="00EA3593">
              <w:rPr>
                <w:rFonts w:ascii="Times New Roman" w:hAnsi="Times New Roman" w:eastAsia="Times New Roman" w:cs="Times New Roman"/>
              </w:rPr>
              <w:t>Projector/screen</w:t>
            </w:r>
          </w:p>
          <w:p w:rsidRPr="00EA3593" w:rsidR="004C31A1" w:rsidP="00D778A4" w:rsidRDefault="004C31A1" w14:paraId="3F07BC05" w14:textId="7C433CD7">
            <w:pPr>
              <w:pStyle w:val="ListParagraph"/>
              <w:numPr>
                <w:ilvl w:val="0"/>
                <w:numId w:val="15"/>
              </w:numPr>
              <w:textAlignment w:val="baseline"/>
              <w:rPr>
                <w:rFonts w:ascii="Times New Roman" w:hAnsi="Times New Roman" w:eastAsia="Times New Roman" w:cs="Times New Roman"/>
              </w:rPr>
            </w:pPr>
            <w:r w:rsidRPr="00EA3593">
              <w:rPr>
                <w:rFonts w:ascii="Times New Roman" w:hAnsi="Times New Roman" w:eastAsia="Times New Roman" w:cs="Times New Roman"/>
              </w:rPr>
              <w:t xml:space="preserve">Video of </w:t>
            </w:r>
            <w:hyperlink w:history="1" r:id="rId7">
              <w:r w:rsidRPr="00EA3593">
                <w:rPr>
                  <w:rStyle w:val="Hyperlink"/>
                  <w:rFonts w:ascii="Times New Roman" w:hAnsi="Times New Roman" w:eastAsia="Times New Roman" w:cs="Times New Roman"/>
                </w:rPr>
                <w:t>Thai Basket weaving</w:t>
              </w:r>
            </w:hyperlink>
          </w:p>
          <w:p w:rsidRPr="00EA3593" w:rsidR="00683D9F" w:rsidP="00D778A4" w:rsidRDefault="00683D9F" w14:paraId="0AF73BC5" w14:textId="43174A86">
            <w:pPr>
              <w:pStyle w:val="ListParagraph"/>
              <w:numPr>
                <w:ilvl w:val="0"/>
                <w:numId w:val="15"/>
              </w:numPr>
              <w:textAlignment w:val="baseline"/>
              <w:rPr>
                <w:rFonts w:ascii="Times New Roman" w:hAnsi="Times New Roman" w:eastAsia="Times New Roman" w:cs="Times New Roman"/>
              </w:rPr>
            </w:pPr>
            <w:r w:rsidRPr="00EA3593">
              <w:rPr>
                <w:rFonts w:ascii="Times New Roman" w:hAnsi="Times New Roman" w:eastAsia="Times New Roman" w:cs="Times New Roman"/>
              </w:rPr>
              <w:t xml:space="preserve">Image of </w:t>
            </w:r>
            <w:hyperlink w:history="1" r:id="rId8">
              <w:r w:rsidRPr="00EA3593">
                <w:rPr>
                  <w:rStyle w:val="Hyperlink"/>
                  <w:rFonts w:ascii="Times New Roman" w:hAnsi="Times New Roman" w:eastAsia="Times New Roman" w:cs="Times New Roman"/>
                </w:rPr>
                <w:t xml:space="preserve">The Great Mosque of </w:t>
              </w:r>
              <w:proofErr w:type="spellStart"/>
              <w:r w:rsidRPr="00EA3593">
                <w:rPr>
                  <w:rStyle w:val="Hyperlink"/>
                  <w:rFonts w:ascii="Times New Roman" w:hAnsi="Times New Roman" w:eastAsia="Times New Roman" w:cs="Times New Roman"/>
                </w:rPr>
                <w:t>Djenne</w:t>
              </w:r>
              <w:proofErr w:type="spellEnd"/>
            </w:hyperlink>
          </w:p>
          <w:p w:rsidRPr="00EA3593" w:rsidR="00683D9F" w:rsidP="00D778A4" w:rsidRDefault="00683D9F" w14:paraId="25C110BF" w14:textId="56BEB2F4">
            <w:pPr>
              <w:pStyle w:val="ListParagraph"/>
              <w:numPr>
                <w:ilvl w:val="0"/>
                <w:numId w:val="15"/>
              </w:numPr>
              <w:textAlignment w:val="baseline"/>
              <w:rPr>
                <w:rStyle w:val="Hyperlink"/>
                <w:rFonts w:ascii="Times New Roman" w:hAnsi="Times New Roman" w:eastAsia="Times New Roman" w:cs="Times New Roman"/>
                <w:color w:val="auto"/>
                <w:u w:val="none"/>
              </w:rPr>
            </w:pPr>
            <w:r w:rsidRPr="00EA3593">
              <w:rPr>
                <w:rFonts w:ascii="Times New Roman" w:hAnsi="Times New Roman" w:eastAsia="Times New Roman" w:cs="Times New Roman"/>
              </w:rPr>
              <w:t xml:space="preserve">Image of </w:t>
            </w:r>
            <w:hyperlink w:history="1" r:id="rId9">
              <w:r w:rsidRPr="00EA3593">
                <w:rPr>
                  <w:rStyle w:val="Hyperlink"/>
                  <w:rFonts w:ascii="Times New Roman" w:hAnsi="Times New Roman" w:eastAsia="Times New Roman" w:cs="Times New Roman"/>
                </w:rPr>
                <w:t>Flooded Venice</w:t>
              </w:r>
            </w:hyperlink>
          </w:p>
          <w:p w:rsidRPr="00EA3593" w:rsidR="00431A55" w:rsidP="008F304C" w:rsidRDefault="00000000" w14:paraId="2DBD53B7" w14:textId="3ED5E931">
            <w:pPr>
              <w:pStyle w:val="ListParagraph"/>
              <w:numPr>
                <w:ilvl w:val="0"/>
                <w:numId w:val="15"/>
              </w:numPr>
              <w:textAlignment w:val="baseline"/>
              <w:rPr>
                <w:rFonts w:ascii="Times New Roman" w:hAnsi="Times New Roman" w:eastAsia="Times New Roman" w:cs="Times New Roman"/>
              </w:rPr>
            </w:pPr>
            <w:hyperlink w:history="1" r:id="rId10">
              <w:r w:rsidRPr="00EA3593" w:rsidR="00431A55">
                <w:rPr>
                  <w:rStyle w:val="Hyperlink"/>
                  <w:rFonts w:ascii="Times New Roman" w:hAnsi="Times New Roman" w:eastAsia="Times New Roman" w:cs="Times New Roman"/>
                </w:rPr>
                <w:t>https://www.un.org/en/climatechange/what-is-climate-change</w:t>
              </w:r>
            </w:hyperlink>
          </w:p>
          <w:p w:rsidRPr="00EA3593" w:rsidR="00431A55" w:rsidP="008F304C" w:rsidRDefault="00431A55" w14:paraId="4FAC23BB" w14:textId="5FB92FF7">
            <w:pPr>
              <w:pStyle w:val="ListParagraph"/>
              <w:numPr>
                <w:ilvl w:val="0"/>
                <w:numId w:val="15"/>
              </w:numPr>
              <w:textAlignment w:val="baseline"/>
              <w:rPr>
                <w:rFonts w:ascii="Times New Roman" w:hAnsi="Times New Roman" w:eastAsia="Times New Roman" w:cs="Times New Roman"/>
              </w:rPr>
            </w:pPr>
            <w:r w:rsidRPr="00EA3593">
              <w:rPr>
                <w:rFonts w:ascii="Times New Roman" w:hAnsi="Times New Roman" w:eastAsia="Times New Roman" w:cs="Times New Roman"/>
              </w:rPr>
              <w:t>https://news.mongabay.com/2022/03/an-indigenous-basket-weaving-tradition-keeps-a-philippine-forest-alive/</w:t>
            </w:r>
          </w:p>
          <w:p w:rsidRPr="00EA3593" w:rsidR="00445510" w:rsidP="00683D9F" w:rsidRDefault="00683D9F" w14:paraId="416D0F61" w14:textId="783DCC11">
            <w:pPr>
              <w:pStyle w:val="ListParagraph"/>
              <w:numPr>
                <w:ilvl w:val="0"/>
                <w:numId w:val="15"/>
              </w:numPr>
              <w:textAlignment w:val="baseline"/>
              <w:rPr>
                <w:rFonts w:ascii="Times New Roman" w:hAnsi="Times New Roman" w:eastAsia="Times New Roman" w:cs="Times New Roman"/>
              </w:rPr>
            </w:pPr>
            <w:r w:rsidRPr="00EA3593">
              <w:rPr>
                <w:rFonts w:ascii="Times New Roman" w:hAnsi="Times New Roman" w:eastAsia="Times New Roman" w:cs="Times New Roman"/>
              </w:rPr>
              <w:t xml:space="preserve">Triple </w:t>
            </w:r>
            <w:r w:rsidRPr="00EA3593" w:rsidR="00445510">
              <w:rPr>
                <w:rFonts w:ascii="Times New Roman" w:hAnsi="Times New Roman" w:eastAsia="Times New Roman" w:cs="Times New Roman"/>
              </w:rPr>
              <w:t>Venn diagram (copies for students)</w:t>
            </w:r>
          </w:p>
          <w:p w:rsidRPr="00EA3593" w:rsidR="00445510" w:rsidP="00D778A4" w:rsidRDefault="00445510" w14:paraId="3AC6F9E7" w14:textId="72E92D6F">
            <w:pPr>
              <w:pStyle w:val="ListParagraph"/>
              <w:numPr>
                <w:ilvl w:val="0"/>
                <w:numId w:val="15"/>
              </w:numPr>
              <w:textAlignment w:val="baseline"/>
              <w:rPr>
                <w:rFonts w:ascii="Times New Roman" w:hAnsi="Times New Roman" w:eastAsia="Times New Roman" w:cs="Times New Roman"/>
              </w:rPr>
            </w:pPr>
            <w:r w:rsidRPr="00EA3593">
              <w:rPr>
                <w:rFonts w:ascii="Times New Roman" w:hAnsi="Times New Roman" w:eastAsia="Times New Roman" w:cs="Times New Roman"/>
              </w:rPr>
              <w:t>Student access to computers for additional research</w:t>
            </w:r>
          </w:p>
          <w:p w:rsidRPr="00EA3593" w:rsidR="00FB7DEA" w:rsidP="00FB7DEA" w:rsidRDefault="00FB7DEA" w14:paraId="3829468F" w14:textId="77777777">
            <w:pPr>
              <w:textAlignment w:val="baseline"/>
              <w:rPr>
                <w:rFonts w:ascii="Times New Roman" w:hAnsi="Times New Roman" w:eastAsia="Times New Roman" w:cs="Times New Roman"/>
              </w:rPr>
            </w:pPr>
            <w:r w:rsidRPr="00EA3593">
              <w:rPr>
                <w:rFonts w:ascii="Times New Roman" w:hAnsi="Times New Roman" w:eastAsia="Times New Roman" w:cs="Times New Roman"/>
              </w:rPr>
              <w:t> </w:t>
            </w:r>
          </w:p>
        </w:tc>
      </w:tr>
      <w:tr w:rsidRPr="00EA3593" w:rsidR="00FB7DEA" w:rsidTr="27F36500" w14:paraId="335E6705" w14:textId="77777777">
        <w:trPr>
          <w:trHeight w:val="30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EA3593" w:rsidR="00FB7DEA" w:rsidP="00FB7DEA" w:rsidRDefault="00FB7DEA" w14:paraId="56C08941" w14:textId="77777777">
            <w:pPr>
              <w:jc w:val="center"/>
              <w:textAlignment w:val="baseline"/>
              <w:rPr>
                <w:rFonts w:ascii="Times New Roman" w:hAnsi="Times New Roman" w:eastAsia="Times New Roman" w:cs="Times New Roman"/>
              </w:rPr>
            </w:pPr>
            <w:r w:rsidRPr="00EA3593">
              <w:rPr>
                <w:rFonts w:ascii="Times New Roman" w:hAnsi="Times New Roman" w:eastAsia="Times New Roman" w:cs="Times New Roman"/>
                <w:b/>
                <w:bCs/>
              </w:rPr>
              <w:t>Learning Plan</w:t>
            </w:r>
            <w:r w:rsidRPr="00EA3593">
              <w:rPr>
                <w:rFonts w:ascii="Times New Roman" w:hAnsi="Times New Roman" w:eastAsia="Times New Roman" w:cs="Times New Roman"/>
              </w:rPr>
              <w:t> </w:t>
            </w:r>
          </w:p>
        </w:tc>
      </w:tr>
      <w:tr w:rsidRPr="00EA3593" w:rsidR="00FB7DEA" w:rsidTr="27F36500" w14:paraId="239C0BCE" w14:textId="77777777">
        <w:trPr>
          <w:trHeight w:val="1635"/>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EA3593" w:rsidR="00FB7DEA" w:rsidP="00FB7DEA" w:rsidRDefault="00FB7DEA" w14:paraId="47A2ED94" w14:textId="0D052EEC">
            <w:pPr>
              <w:textAlignment w:val="baseline"/>
              <w:rPr>
                <w:rFonts w:ascii="Times New Roman" w:hAnsi="Times New Roman" w:eastAsia="Times New Roman" w:cs="Times New Roman"/>
              </w:rPr>
            </w:pPr>
            <w:r w:rsidRPr="00EA3593">
              <w:rPr>
                <w:rFonts w:ascii="Times New Roman" w:hAnsi="Times New Roman" w:eastAsia="Times New Roman" w:cs="Times New Roman"/>
                <w:b/>
                <w:bCs/>
              </w:rPr>
              <w:t>Activities </w:t>
            </w:r>
            <w:r w:rsidRPr="00EA3593">
              <w:rPr>
                <w:rFonts w:ascii="Times New Roman" w:hAnsi="Times New Roman" w:eastAsia="Times New Roman" w:cs="Times New Roman"/>
              </w:rPr>
              <w:t> </w:t>
            </w:r>
          </w:p>
          <w:p w:rsidRPr="00EA3593" w:rsidR="004C31A1" w:rsidP="004C31A1" w:rsidRDefault="004C31A1" w14:paraId="3466F197" w14:textId="1A71C6B2">
            <w:pPr>
              <w:pStyle w:val="ListParagraph"/>
              <w:numPr>
                <w:ilvl w:val="0"/>
                <w:numId w:val="9"/>
              </w:numPr>
              <w:textAlignment w:val="baseline"/>
              <w:rPr>
                <w:rFonts w:ascii="Times New Roman" w:hAnsi="Times New Roman" w:eastAsia="Times New Roman" w:cs="Times New Roman"/>
              </w:rPr>
            </w:pPr>
            <w:r w:rsidRPr="00EA3593">
              <w:rPr>
                <w:rFonts w:ascii="Times New Roman" w:hAnsi="Times New Roman" w:eastAsia="Times New Roman" w:cs="Times New Roman"/>
              </w:rPr>
              <w:t>Show students the image of the Thai Baskets. Ask them what they notice—what material, patterns, and designs do they see? How might these items be made?</w:t>
            </w:r>
          </w:p>
          <w:p w:rsidRPr="00EA3593" w:rsidR="004C31A1" w:rsidP="00DA2118" w:rsidRDefault="004C31A1" w14:paraId="49D19012" w14:textId="6444C59F">
            <w:pPr>
              <w:pStyle w:val="ListParagraph"/>
              <w:numPr>
                <w:ilvl w:val="0"/>
                <w:numId w:val="9"/>
              </w:numPr>
              <w:textAlignment w:val="baseline"/>
              <w:rPr>
                <w:rFonts w:ascii="Times New Roman" w:hAnsi="Times New Roman" w:eastAsia="Times New Roman" w:cs="Times New Roman"/>
              </w:rPr>
            </w:pPr>
            <w:r w:rsidRPr="00EA3593">
              <w:rPr>
                <w:rFonts w:ascii="Times New Roman" w:hAnsi="Times New Roman" w:eastAsia="Times New Roman" w:cs="Times New Roman"/>
              </w:rPr>
              <w:t xml:space="preserve">Introduce the idea that art is made from natural materials. These products are born from a complex ecosystem. </w:t>
            </w:r>
          </w:p>
          <w:p w:rsidRPr="00EA3593" w:rsidR="008007C1" w:rsidP="00DA2118" w:rsidRDefault="00683D9F" w14:paraId="592A0906" w14:textId="357D1293">
            <w:pPr>
              <w:pStyle w:val="ListParagraph"/>
              <w:numPr>
                <w:ilvl w:val="0"/>
                <w:numId w:val="9"/>
              </w:numPr>
              <w:textAlignment w:val="baseline"/>
              <w:rPr>
                <w:rFonts w:ascii="Times New Roman" w:hAnsi="Times New Roman" w:eastAsia="Times New Roman" w:cs="Times New Roman"/>
              </w:rPr>
            </w:pPr>
            <w:r w:rsidRPr="00EA3593">
              <w:rPr>
                <w:rFonts w:ascii="Times New Roman" w:hAnsi="Times New Roman" w:eastAsia="Times New Roman" w:cs="Times New Roman"/>
              </w:rPr>
              <w:t xml:space="preserve">Show the video </w:t>
            </w:r>
            <w:r w:rsidRPr="00EA3593">
              <w:rPr>
                <w:rFonts w:ascii="Times New Roman" w:hAnsi="Times New Roman" w:eastAsia="Times New Roman" w:cs="Times New Roman"/>
                <w:i/>
                <w:iCs/>
              </w:rPr>
              <w:t>How Climate Changes Art</w:t>
            </w:r>
            <w:r w:rsidRPr="00EA3593">
              <w:rPr>
                <w:rFonts w:ascii="Times New Roman" w:hAnsi="Times New Roman" w:eastAsia="Times New Roman" w:cs="Times New Roman"/>
              </w:rPr>
              <w:t xml:space="preserve">. </w:t>
            </w:r>
            <w:r w:rsidRPr="00EA3593" w:rsidR="008007C1">
              <w:rPr>
                <w:rFonts w:ascii="Times New Roman" w:hAnsi="Times New Roman" w:eastAsia="Times New Roman" w:cs="Times New Roman"/>
              </w:rPr>
              <w:t>Ask the students to consider the following: How do environmental changes impact how art is produced? What obstacles do cultures face as they combat global climate change? How does their art reflect the environment around them?</w:t>
            </w:r>
          </w:p>
          <w:p w:rsidRPr="00EA3593" w:rsidR="004C31A1" w:rsidP="00DA2118" w:rsidRDefault="004C31A1" w14:paraId="693EAB77" w14:textId="2B8CDB87">
            <w:pPr>
              <w:pStyle w:val="ListParagraph"/>
              <w:numPr>
                <w:ilvl w:val="0"/>
                <w:numId w:val="9"/>
              </w:numPr>
              <w:textAlignment w:val="baseline"/>
              <w:rPr>
                <w:rFonts w:ascii="Times New Roman" w:hAnsi="Times New Roman" w:eastAsia="Times New Roman" w:cs="Times New Roman"/>
              </w:rPr>
            </w:pPr>
            <w:r w:rsidRPr="00EA3593">
              <w:rPr>
                <w:rFonts w:ascii="Times New Roman" w:hAnsi="Times New Roman" w:eastAsia="Times New Roman" w:cs="Times New Roman"/>
              </w:rPr>
              <w:t xml:space="preserve">Split students into groups of six. Pairs of students within these groups will read the same article. </w:t>
            </w:r>
          </w:p>
          <w:p w:rsidRPr="00EA3593" w:rsidR="004C31A1" w:rsidP="004C31A1" w:rsidRDefault="004C31A1" w14:paraId="71FF1774" w14:textId="455B8338">
            <w:pPr>
              <w:pStyle w:val="ListParagraph"/>
              <w:numPr>
                <w:ilvl w:val="0"/>
                <w:numId w:val="17"/>
              </w:numPr>
              <w:textAlignment w:val="baseline"/>
              <w:rPr>
                <w:rFonts w:ascii="Times New Roman" w:hAnsi="Times New Roman" w:eastAsia="Times New Roman" w:cs="Times New Roman"/>
              </w:rPr>
            </w:pPr>
            <w:r w:rsidRPr="00EA3593">
              <w:rPr>
                <w:rFonts w:ascii="Times New Roman" w:hAnsi="Times New Roman" w:eastAsia="Times New Roman" w:cs="Times New Roman"/>
              </w:rPr>
              <w:t>The first pair should read the UN article: what is climate change</w:t>
            </w:r>
          </w:p>
          <w:p w:rsidRPr="00EA3593" w:rsidR="004C31A1" w:rsidP="004C31A1" w:rsidRDefault="004C31A1" w14:paraId="59654B32" w14:textId="4614BCE0">
            <w:pPr>
              <w:pStyle w:val="ListParagraph"/>
              <w:numPr>
                <w:ilvl w:val="0"/>
                <w:numId w:val="17"/>
              </w:numPr>
              <w:textAlignment w:val="baseline"/>
              <w:rPr>
                <w:rFonts w:ascii="Times New Roman" w:hAnsi="Times New Roman" w:eastAsia="Times New Roman" w:cs="Times New Roman"/>
              </w:rPr>
            </w:pPr>
            <w:r w:rsidRPr="00EA3593">
              <w:rPr>
                <w:rFonts w:ascii="Times New Roman" w:hAnsi="Times New Roman" w:eastAsia="Times New Roman" w:cs="Times New Roman"/>
              </w:rPr>
              <w:t>The second pair should read about how indigenous basket weaving has helped to protect forests</w:t>
            </w:r>
          </w:p>
          <w:p w:rsidRPr="00EA3593" w:rsidR="004C31A1" w:rsidP="004C31A1" w:rsidRDefault="004C31A1" w14:paraId="75FEE0A2" w14:textId="6362662B">
            <w:pPr>
              <w:pStyle w:val="ListParagraph"/>
              <w:numPr>
                <w:ilvl w:val="0"/>
                <w:numId w:val="17"/>
              </w:numPr>
              <w:textAlignment w:val="baseline"/>
              <w:rPr>
                <w:rFonts w:ascii="Times New Roman" w:hAnsi="Times New Roman" w:eastAsia="Times New Roman" w:cs="Times New Roman"/>
              </w:rPr>
            </w:pPr>
            <w:r w:rsidRPr="00EA3593">
              <w:rPr>
                <w:rFonts w:ascii="Times New Roman" w:hAnsi="Times New Roman" w:eastAsia="Times New Roman" w:cs="Times New Roman"/>
              </w:rPr>
              <w:t>The third pair should watch the video on Thai basket weaving (it may be helpful to allow English language learners or students who struggle with reading in this pair)</w:t>
            </w:r>
          </w:p>
          <w:p w:rsidRPr="00EA3593" w:rsidR="004C31A1" w:rsidP="004C31A1" w:rsidRDefault="004C31A1" w14:paraId="67D2FABB" w14:textId="77777777">
            <w:pPr>
              <w:textAlignment w:val="baseline"/>
              <w:rPr>
                <w:rFonts w:ascii="Times New Roman" w:hAnsi="Times New Roman" w:eastAsia="Times New Roman" w:cs="Times New Roman"/>
              </w:rPr>
            </w:pPr>
          </w:p>
          <w:p w:rsidRPr="00EA3593" w:rsidR="004C31A1" w:rsidP="00DA2118" w:rsidRDefault="004C31A1" w14:paraId="4D31DAF8" w14:textId="775CED2C">
            <w:pPr>
              <w:pStyle w:val="ListParagraph"/>
              <w:numPr>
                <w:ilvl w:val="0"/>
                <w:numId w:val="9"/>
              </w:numPr>
              <w:textAlignment w:val="baseline"/>
              <w:rPr>
                <w:rFonts w:ascii="Times New Roman" w:hAnsi="Times New Roman" w:eastAsia="Times New Roman" w:cs="Times New Roman"/>
              </w:rPr>
            </w:pPr>
            <w:r w:rsidRPr="27F36500" w:rsidR="004C31A1">
              <w:rPr>
                <w:rFonts w:ascii="Times New Roman" w:hAnsi="Times New Roman" w:eastAsia="Times New Roman" w:cs="Times New Roman"/>
              </w:rPr>
              <w:t xml:space="preserve">Allow students to come together and </w:t>
            </w:r>
            <w:r w:rsidRPr="27F36500" w:rsidR="004C31A1">
              <w:rPr>
                <w:rFonts w:ascii="Times New Roman" w:hAnsi="Times New Roman" w:eastAsia="Times New Roman" w:cs="Times New Roman"/>
              </w:rPr>
              <w:t>teach</w:t>
            </w:r>
            <w:r w:rsidRPr="27F36500" w:rsidR="004C31A1">
              <w:rPr>
                <w:rFonts w:ascii="Times New Roman" w:hAnsi="Times New Roman" w:eastAsia="Times New Roman" w:cs="Times New Roman"/>
              </w:rPr>
              <w:t xml:space="preserve"> a few of things they learned from their video.</w:t>
            </w:r>
          </w:p>
          <w:p w:rsidRPr="00EA3593" w:rsidR="004C31A1" w:rsidP="004C31A1" w:rsidRDefault="004C31A1" w14:paraId="42A3416C" w14:textId="77777777">
            <w:pPr>
              <w:pStyle w:val="ListParagraph"/>
              <w:numPr>
                <w:ilvl w:val="0"/>
                <w:numId w:val="18"/>
              </w:numPr>
              <w:textAlignment w:val="baseline"/>
              <w:rPr>
                <w:rFonts w:ascii="Times New Roman" w:hAnsi="Times New Roman" w:eastAsia="Times New Roman" w:cs="Times New Roman"/>
              </w:rPr>
            </w:pPr>
            <w:r w:rsidRPr="00EA3593">
              <w:rPr>
                <w:rFonts w:ascii="Times New Roman" w:hAnsi="Times New Roman" w:eastAsia="Times New Roman" w:cs="Times New Roman"/>
              </w:rPr>
              <w:t xml:space="preserve">Ask student pairs to: write a 3 sentence summary of their research AND 3 connections to the </w:t>
            </w:r>
            <w:r w:rsidRPr="00EA3593">
              <w:rPr>
                <w:rFonts w:ascii="Times New Roman" w:hAnsi="Times New Roman" w:eastAsia="Times New Roman" w:cs="Times New Roman"/>
                <w:i/>
                <w:iCs/>
              </w:rPr>
              <w:t xml:space="preserve">How Climate Changes Art </w:t>
            </w:r>
            <w:r w:rsidRPr="00EA3593">
              <w:rPr>
                <w:rFonts w:ascii="Times New Roman" w:hAnsi="Times New Roman" w:eastAsia="Times New Roman" w:cs="Times New Roman"/>
              </w:rPr>
              <w:t>video</w:t>
            </w:r>
          </w:p>
          <w:p w:rsidRPr="00EA3593" w:rsidR="002C2D3F" w:rsidP="004C31A1" w:rsidRDefault="002C2D3F" w14:paraId="31390187" w14:textId="78B05231">
            <w:pPr>
              <w:pStyle w:val="ListParagraph"/>
              <w:numPr>
                <w:ilvl w:val="0"/>
                <w:numId w:val="18"/>
              </w:numPr>
              <w:textAlignment w:val="baseline"/>
              <w:rPr>
                <w:rFonts w:ascii="Times New Roman" w:hAnsi="Times New Roman" w:eastAsia="Times New Roman" w:cs="Times New Roman"/>
              </w:rPr>
            </w:pPr>
            <w:r w:rsidRPr="00EA3593">
              <w:rPr>
                <w:rFonts w:ascii="Times New Roman" w:hAnsi="Times New Roman" w:eastAsia="Times New Roman" w:cs="Times New Roman"/>
              </w:rPr>
              <w:t xml:space="preserve">Group members should take notes </w:t>
            </w:r>
          </w:p>
          <w:p w:rsidRPr="00EA3593" w:rsidR="004C31A1" w:rsidP="002C2D3F" w:rsidRDefault="002C2D3F" w14:paraId="0263F02F" w14:textId="4FDDE707">
            <w:pPr>
              <w:pStyle w:val="ListParagraph"/>
              <w:numPr>
                <w:ilvl w:val="0"/>
                <w:numId w:val="9"/>
              </w:numPr>
              <w:textAlignment w:val="baseline"/>
              <w:rPr>
                <w:rFonts w:ascii="Times New Roman" w:hAnsi="Times New Roman" w:eastAsia="Times New Roman" w:cs="Times New Roman"/>
              </w:rPr>
            </w:pPr>
            <w:r w:rsidRPr="00EA3593">
              <w:rPr>
                <w:rFonts w:ascii="Times New Roman" w:hAnsi="Times New Roman" w:eastAsia="Times New Roman" w:cs="Times New Roman"/>
              </w:rPr>
              <w:t>Return as a class and discuss the relationship between art and climate change especially as it relates to the Thai Baskets</w:t>
            </w:r>
          </w:p>
          <w:p w:rsidRPr="00EA3593" w:rsidR="002C2D3F" w:rsidP="002C2D3F" w:rsidRDefault="002C2D3F" w14:paraId="5693F3FC" w14:textId="77777777">
            <w:pPr>
              <w:textAlignment w:val="baseline"/>
              <w:rPr>
                <w:rFonts w:ascii="Times New Roman" w:hAnsi="Times New Roman" w:eastAsia="Times New Roman" w:cs="Times New Roman"/>
              </w:rPr>
            </w:pPr>
          </w:p>
          <w:p w:rsidRPr="00EA3593" w:rsidR="002C2D3F" w:rsidP="002C2D3F" w:rsidRDefault="002C2D3F" w14:paraId="30720757" w14:textId="77777777">
            <w:pPr>
              <w:textAlignment w:val="baseline"/>
              <w:rPr>
                <w:rFonts w:ascii="Times New Roman" w:hAnsi="Times New Roman" w:eastAsia="Times New Roman" w:cs="Times New Roman"/>
              </w:rPr>
            </w:pPr>
            <w:r w:rsidRPr="00EA3593">
              <w:rPr>
                <w:rFonts w:ascii="Times New Roman" w:hAnsi="Times New Roman" w:eastAsia="Times New Roman" w:cs="Times New Roman"/>
              </w:rPr>
              <w:t>It may be helpful to share this information from Windows to the World:</w:t>
            </w:r>
          </w:p>
          <w:p w:rsidRPr="00EA3593" w:rsidR="002C2D3F" w:rsidP="002C2D3F" w:rsidRDefault="002C2D3F" w14:paraId="3BA7EB92" w14:textId="77777777">
            <w:pPr>
              <w:textAlignment w:val="baseline"/>
              <w:rPr>
                <w:rFonts w:ascii="Times New Roman" w:hAnsi="Times New Roman" w:eastAsia="Times New Roman" w:cs="Times New Roman"/>
              </w:rPr>
            </w:pPr>
          </w:p>
          <w:p w:rsidRPr="00EA3593" w:rsidR="002C2D3F" w:rsidP="002C2D3F" w:rsidRDefault="002C2D3F" w14:paraId="41466806" w14:textId="2190660E">
            <w:pPr>
              <w:textAlignment w:val="baseline"/>
              <w:rPr>
                <w:rFonts w:ascii="Times New Roman" w:hAnsi="Times New Roman" w:cs="Times New Roman"/>
              </w:rPr>
            </w:pPr>
            <w:r w:rsidRPr="00EA3593">
              <w:rPr>
                <w:rFonts w:ascii="Times New Roman" w:hAnsi="Times New Roman" w:eastAsia="Times New Roman" w:cs="Times New Roman"/>
              </w:rPr>
              <w:t xml:space="preserve"> </w:t>
            </w:r>
            <w:r w:rsidRPr="00EA3593">
              <w:rPr>
                <w:rFonts w:ascii="Times New Roman" w:hAnsi="Times New Roman" w:cs="Times New Roman"/>
              </w:rPr>
              <w:t>Traditional basketry uses natural materials and is therefore affected by climate change and forest management policies. Basketry helps keep forests alive. Scientists and conservationists note that Indigenous people’s craftsmanship and cultural traditions such as basketry creates incentives for forest conservation. For instance, basket weavers in the Philippines are trained to report any violations they detect in the forest. This helps protect the ancestral forest where they get materials and design inspirations for their baskets.</w:t>
            </w:r>
          </w:p>
          <w:p w:rsidRPr="00EA3593" w:rsidR="002C2D3F" w:rsidP="002C2D3F" w:rsidRDefault="002C2D3F" w14:paraId="42DB5D1E" w14:textId="77777777">
            <w:pPr>
              <w:textAlignment w:val="baseline"/>
              <w:rPr>
                <w:rFonts w:ascii="Times New Roman" w:hAnsi="Times New Roman" w:cs="Times New Roman"/>
              </w:rPr>
            </w:pPr>
          </w:p>
          <w:p w:rsidRPr="00EA3593" w:rsidR="002C2D3F" w:rsidP="002C2D3F" w:rsidRDefault="002C2D3F" w14:paraId="45119176" w14:textId="440F82D3">
            <w:pPr>
              <w:textAlignment w:val="baseline"/>
              <w:rPr>
                <w:rFonts w:ascii="Times New Roman" w:hAnsi="Times New Roman" w:eastAsia="Times New Roman" w:cs="Times New Roman"/>
              </w:rPr>
            </w:pPr>
            <w:r w:rsidRPr="27F36500" w:rsidR="002C2D3F">
              <w:rPr>
                <w:rFonts w:ascii="Times New Roman" w:hAnsi="Times New Roman" w:eastAsia="Times New Roman" w:cs="Times New Roman"/>
              </w:rPr>
              <w:t xml:space="preserve">Climate change has impeded basket-making not only in Southeast Asia but also in other regions. For instance, in the Philippines, the dry season now is hotter than before, and the heat has affected weavers’ working hours and vegetation in the forest. They must walk further into the forest to get good materials that are away from direct sunlight and have not turned brittle. During the wet season, climate change makes landslides and floods more </w:t>
            </w:r>
            <w:r w:rsidRPr="27F36500" w:rsidR="002C2D3F">
              <w:rPr>
                <w:rFonts w:ascii="Times New Roman" w:hAnsi="Times New Roman" w:eastAsia="Times New Roman" w:cs="Times New Roman"/>
              </w:rPr>
              <w:t>frequently</w:t>
            </w:r>
            <w:r w:rsidRPr="27F36500" w:rsidR="002C2D3F">
              <w:rPr>
                <w:rFonts w:ascii="Times New Roman" w:hAnsi="Times New Roman" w:eastAsia="Times New Roman" w:cs="Times New Roman"/>
              </w:rPr>
              <w:t xml:space="preserve">, again, damaging the forests. These instances </w:t>
            </w:r>
            <w:r w:rsidRPr="27F36500" w:rsidR="002C2D3F">
              <w:rPr>
                <w:rFonts w:ascii="Times New Roman" w:hAnsi="Times New Roman" w:eastAsia="Times New Roman" w:cs="Times New Roman"/>
              </w:rPr>
              <w:t>demonstrate</w:t>
            </w:r>
            <w:r w:rsidRPr="27F36500" w:rsidR="002C2D3F">
              <w:rPr>
                <w:rFonts w:ascii="Times New Roman" w:hAnsi="Times New Roman" w:eastAsia="Times New Roman" w:cs="Times New Roman"/>
              </w:rPr>
              <w:t xml:space="preserve"> the significance of </w:t>
            </w:r>
            <w:r w:rsidRPr="27F36500" w:rsidR="524B254E">
              <w:rPr>
                <w:rFonts w:ascii="Times New Roman" w:hAnsi="Times New Roman" w:eastAsia="Times New Roman" w:cs="Times New Roman"/>
              </w:rPr>
              <w:t>environment</w:t>
            </w:r>
            <w:r w:rsidRPr="27F36500" w:rsidR="002C2D3F">
              <w:rPr>
                <w:rFonts w:ascii="Times New Roman" w:hAnsi="Times New Roman" w:eastAsia="Times New Roman" w:cs="Times New Roman"/>
              </w:rPr>
              <w:t xml:space="preserve"> and climate change on culture.</w:t>
            </w:r>
          </w:p>
          <w:p w:rsidRPr="00EA3593" w:rsidR="002C2D3F" w:rsidP="002C2D3F" w:rsidRDefault="002C2D3F" w14:paraId="12F4381E" w14:textId="77777777">
            <w:pPr>
              <w:textAlignment w:val="baseline"/>
              <w:rPr>
                <w:rFonts w:ascii="Times New Roman" w:hAnsi="Times New Roman" w:eastAsia="Times New Roman" w:cs="Times New Roman"/>
              </w:rPr>
            </w:pPr>
          </w:p>
          <w:p w:rsidRPr="00EA3593" w:rsidR="002C2D3F" w:rsidP="002C2D3F" w:rsidRDefault="002C2D3F" w14:paraId="7514F416" w14:textId="64496927">
            <w:pPr>
              <w:pStyle w:val="ListParagraph"/>
              <w:numPr>
                <w:ilvl w:val="0"/>
                <w:numId w:val="9"/>
              </w:numPr>
              <w:textAlignment w:val="baseline"/>
              <w:rPr>
                <w:rFonts w:ascii="Times New Roman" w:hAnsi="Times New Roman" w:eastAsia="Times New Roman" w:cs="Times New Roman"/>
              </w:rPr>
            </w:pPr>
            <w:r w:rsidRPr="00EA3593">
              <w:rPr>
                <w:rFonts w:ascii="Times New Roman" w:hAnsi="Times New Roman" w:eastAsia="Times New Roman" w:cs="Times New Roman"/>
              </w:rPr>
              <w:t>Ask students to write a paragraph explaining how environmental issues impact art and its creation. How can art in turn impact nature?</w:t>
            </w:r>
          </w:p>
          <w:p w:rsidRPr="00EA3593" w:rsidR="002C2D3F" w:rsidP="002C2D3F" w:rsidRDefault="002C2D3F" w14:paraId="04A07F28" w14:textId="4E062931">
            <w:pPr>
              <w:textAlignment w:val="baseline"/>
              <w:rPr>
                <w:rFonts w:ascii="Times New Roman" w:hAnsi="Times New Roman" w:eastAsia="Times New Roman" w:cs="Times New Roman"/>
              </w:rPr>
            </w:pPr>
          </w:p>
          <w:p w:rsidRPr="00EA3593" w:rsidR="004C31A1" w:rsidP="004C31A1" w:rsidRDefault="004C31A1" w14:paraId="172C7448" w14:textId="77777777">
            <w:pPr>
              <w:textAlignment w:val="baseline"/>
              <w:rPr>
                <w:rFonts w:ascii="Times New Roman" w:hAnsi="Times New Roman" w:eastAsia="Times New Roman" w:cs="Times New Roman"/>
              </w:rPr>
            </w:pPr>
          </w:p>
          <w:p w:rsidRPr="00EA3593" w:rsidR="00FB7DEA" w:rsidP="002C2D3F" w:rsidRDefault="0081681C" w14:paraId="2DE775B9" w14:textId="049F9210">
            <w:pPr>
              <w:textAlignment w:val="baseline"/>
              <w:rPr>
                <w:rFonts w:ascii="Times New Roman" w:hAnsi="Times New Roman" w:eastAsia="Times New Roman" w:cs="Times New Roman"/>
              </w:rPr>
            </w:pPr>
            <w:r w:rsidRPr="00EA3593">
              <w:rPr>
                <w:rFonts w:ascii="Times New Roman" w:hAnsi="Times New Roman" w:eastAsia="Times New Roman" w:cs="Times New Roman"/>
              </w:rPr>
              <w:t xml:space="preserve"> </w:t>
            </w:r>
          </w:p>
        </w:tc>
      </w:tr>
      <w:tr w:rsidRPr="00EA3593" w:rsidR="00FB7DEA" w:rsidTr="27F36500" w14:paraId="03CA9469" w14:textId="77777777">
        <w:trPr>
          <w:trHeight w:val="132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EA3593" w:rsidR="00FB7DEA" w:rsidP="00FB7DEA" w:rsidRDefault="00FB7DEA" w14:paraId="347DB042" w14:textId="77777777">
            <w:pPr>
              <w:textAlignment w:val="baseline"/>
              <w:rPr>
                <w:rFonts w:ascii="Times New Roman" w:hAnsi="Times New Roman" w:eastAsia="Times New Roman" w:cs="Times New Roman"/>
              </w:rPr>
            </w:pPr>
            <w:r w:rsidRPr="00EA3593">
              <w:rPr>
                <w:rFonts w:ascii="Times New Roman" w:hAnsi="Times New Roman" w:eastAsia="Times New Roman" w:cs="Times New Roman"/>
                <w:b/>
                <w:bCs/>
              </w:rPr>
              <w:lastRenderedPageBreak/>
              <w:t>Assessment Suggestions </w:t>
            </w:r>
            <w:r w:rsidRPr="00EA3593">
              <w:rPr>
                <w:rFonts w:ascii="Times New Roman" w:hAnsi="Times New Roman" w:eastAsia="Times New Roman" w:cs="Times New Roman"/>
              </w:rPr>
              <w:t>  </w:t>
            </w:r>
          </w:p>
          <w:p w:rsidRPr="00EA3593" w:rsidR="00FB7DEA" w:rsidP="00FB7DEA" w:rsidRDefault="00FB7DEA" w14:paraId="54DFA652" w14:textId="07E092E6">
            <w:pPr>
              <w:textAlignment w:val="baseline"/>
              <w:rPr>
                <w:rFonts w:ascii="Times New Roman" w:hAnsi="Times New Roman" w:eastAsia="Times New Roman" w:cs="Times New Roman"/>
              </w:rPr>
            </w:pPr>
            <w:r w:rsidRPr="00EA3593">
              <w:rPr>
                <w:rFonts w:ascii="Times New Roman" w:hAnsi="Times New Roman" w:eastAsia="Times New Roman" w:cs="Times New Roman"/>
              </w:rPr>
              <w:t> </w:t>
            </w:r>
          </w:p>
          <w:p w:rsidRPr="00EA3593" w:rsidR="0081681C" w:rsidP="00FB7DEA" w:rsidRDefault="0081681C" w14:paraId="235F042F" w14:textId="6ECDD548">
            <w:pPr>
              <w:textAlignment w:val="baseline"/>
              <w:rPr>
                <w:rFonts w:ascii="Times New Roman" w:hAnsi="Times New Roman" w:eastAsia="Times New Roman" w:cs="Times New Roman"/>
              </w:rPr>
            </w:pPr>
            <w:r w:rsidRPr="00EA3593">
              <w:rPr>
                <w:rFonts w:ascii="Times New Roman" w:hAnsi="Times New Roman" w:eastAsia="Times New Roman" w:cs="Times New Roman"/>
              </w:rPr>
              <w:t xml:space="preserve">Students can write a paragraph in which they describe the impact of </w:t>
            </w:r>
            <w:r w:rsidRPr="00EA3593" w:rsidR="00BC4F76">
              <w:rPr>
                <w:rFonts w:ascii="Times New Roman" w:hAnsi="Times New Roman" w:eastAsia="Times New Roman" w:cs="Times New Roman"/>
              </w:rPr>
              <w:t>global climate change on art creation and preservation.</w:t>
            </w:r>
            <w:r w:rsidRPr="00EA3593">
              <w:rPr>
                <w:rFonts w:ascii="Times New Roman" w:hAnsi="Times New Roman" w:eastAsia="Times New Roman" w:cs="Times New Roman"/>
              </w:rPr>
              <w:t xml:space="preserve"> </w:t>
            </w:r>
          </w:p>
          <w:p w:rsidRPr="00EA3593" w:rsidR="0081681C" w:rsidP="00FB7DEA" w:rsidRDefault="0081681C" w14:paraId="2A6274DE" w14:textId="1E2A2112">
            <w:pPr>
              <w:textAlignment w:val="baseline"/>
              <w:rPr>
                <w:rFonts w:ascii="Times New Roman" w:hAnsi="Times New Roman" w:eastAsia="Times New Roman" w:cs="Times New Roman"/>
              </w:rPr>
            </w:pPr>
          </w:p>
          <w:p w:rsidRPr="00EA3593" w:rsidR="0081681C" w:rsidP="00FB7DEA" w:rsidRDefault="0081681C" w14:paraId="514380C3" w14:textId="76CE0D08">
            <w:pPr>
              <w:textAlignment w:val="baseline"/>
              <w:rPr>
                <w:rFonts w:ascii="Times New Roman" w:hAnsi="Times New Roman" w:eastAsia="Times New Roman" w:cs="Times New Roman"/>
              </w:rPr>
            </w:pPr>
            <w:r w:rsidRPr="00EA3593">
              <w:rPr>
                <w:rFonts w:ascii="Times New Roman" w:hAnsi="Times New Roman" w:eastAsia="Times New Roman" w:cs="Times New Roman"/>
              </w:rPr>
              <w:t xml:space="preserve">Students can conduct independent or group research projects on </w:t>
            </w:r>
            <w:r w:rsidRPr="00EA3593" w:rsidR="00BC4F76">
              <w:rPr>
                <w:rFonts w:ascii="Times New Roman" w:hAnsi="Times New Roman" w:eastAsia="Times New Roman" w:cs="Times New Roman"/>
              </w:rPr>
              <w:t>how climate change is affecting other pieces of art.</w:t>
            </w:r>
          </w:p>
          <w:p w:rsidRPr="00EA3593" w:rsidR="000F7581" w:rsidP="00573B09" w:rsidRDefault="000F7581" w14:paraId="4D34F5E8" w14:textId="5033B37F">
            <w:pPr>
              <w:textAlignment w:val="baseline"/>
              <w:rPr>
                <w:rFonts w:ascii="Times New Roman" w:hAnsi="Times New Roman" w:eastAsia="Times New Roman" w:cs="Times New Roman"/>
              </w:rPr>
            </w:pPr>
            <w:r w:rsidRPr="00EA3593">
              <w:rPr>
                <w:rFonts w:ascii="Times New Roman" w:hAnsi="Times New Roman" w:eastAsia="Times New Roman" w:cs="Times New Roman"/>
              </w:rPr>
              <w:t xml:space="preserve"> </w:t>
            </w:r>
          </w:p>
        </w:tc>
      </w:tr>
      <w:tr w:rsidRPr="00EA3593" w:rsidR="00FB7DEA" w:rsidTr="27F36500" w14:paraId="41BEA915" w14:textId="77777777">
        <w:trPr>
          <w:trHeight w:val="132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EA3593" w:rsidR="00FB7DEA" w:rsidP="00FB7DEA" w:rsidRDefault="00FB7DEA" w14:paraId="0DAC2C6E" w14:textId="77777777">
            <w:pPr>
              <w:textAlignment w:val="baseline"/>
              <w:rPr>
                <w:rFonts w:ascii="Times New Roman" w:hAnsi="Times New Roman" w:eastAsia="Times New Roman" w:cs="Times New Roman"/>
              </w:rPr>
            </w:pPr>
            <w:r w:rsidRPr="00EA3593">
              <w:rPr>
                <w:rFonts w:ascii="Times New Roman" w:hAnsi="Times New Roman" w:eastAsia="Times New Roman" w:cs="Times New Roman"/>
                <w:b/>
                <w:bCs/>
              </w:rPr>
              <w:t>Extensions </w:t>
            </w:r>
            <w:r w:rsidRPr="00EA3593">
              <w:rPr>
                <w:rFonts w:ascii="Times New Roman" w:hAnsi="Times New Roman" w:eastAsia="Times New Roman" w:cs="Times New Roman"/>
              </w:rPr>
              <w:t> </w:t>
            </w:r>
          </w:p>
          <w:p w:rsidRPr="00EA3593" w:rsidR="00FB7DEA" w:rsidP="00FB7DEA" w:rsidRDefault="00FB7DEA" w14:paraId="213138DA" w14:textId="77777777">
            <w:pPr>
              <w:textAlignment w:val="baseline"/>
              <w:rPr>
                <w:rFonts w:ascii="Times New Roman" w:hAnsi="Times New Roman" w:eastAsia="Times New Roman" w:cs="Times New Roman"/>
              </w:rPr>
            </w:pPr>
            <w:r w:rsidRPr="00EA3593">
              <w:rPr>
                <w:rFonts w:ascii="Times New Roman" w:hAnsi="Times New Roman" w:eastAsia="Times New Roman" w:cs="Times New Roman"/>
              </w:rPr>
              <w:t> </w:t>
            </w:r>
          </w:p>
          <w:p w:rsidRPr="00EA3593" w:rsidR="001D611E" w:rsidP="00AB5926" w:rsidRDefault="00AB5926" w14:paraId="6875CF78" w14:textId="740D5551">
            <w:pPr>
              <w:textAlignment w:val="baseline"/>
              <w:rPr>
                <w:rFonts w:ascii="Times New Roman" w:hAnsi="Times New Roman" w:eastAsia="Times New Roman" w:cs="Times New Roman"/>
              </w:rPr>
            </w:pPr>
            <w:r w:rsidRPr="27F36500" w:rsidR="00AB5926">
              <w:rPr>
                <w:rFonts w:ascii="Times New Roman" w:hAnsi="Times New Roman" w:eastAsia="Times New Roman" w:cs="Times New Roman"/>
              </w:rPr>
              <w:t xml:space="preserve">This lesson can be extended to examine </w:t>
            </w:r>
            <w:r w:rsidRPr="27F36500" w:rsidR="00AB5926">
              <w:rPr>
                <w:rFonts w:ascii="Times New Roman" w:hAnsi="Times New Roman" w:eastAsia="Times New Roman" w:cs="Times New Roman"/>
              </w:rPr>
              <w:t>additional</w:t>
            </w:r>
            <w:r w:rsidRPr="27F36500" w:rsidR="00AB5926">
              <w:rPr>
                <w:rFonts w:ascii="Times New Roman" w:hAnsi="Times New Roman" w:eastAsia="Times New Roman" w:cs="Times New Roman"/>
              </w:rPr>
              <w:t xml:space="preserve"> trends </w:t>
            </w:r>
            <w:r w:rsidRPr="27F36500" w:rsidR="00901BEE">
              <w:rPr>
                <w:rFonts w:ascii="Times New Roman" w:hAnsi="Times New Roman" w:eastAsia="Times New Roman" w:cs="Times New Roman"/>
              </w:rPr>
              <w:t>in environmental change in South Asia during the 20</w:t>
            </w:r>
            <w:r w:rsidRPr="27F36500" w:rsidR="00901BEE">
              <w:rPr>
                <w:rFonts w:ascii="Times New Roman" w:hAnsi="Times New Roman" w:eastAsia="Times New Roman" w:cs="Times New Roman"/>
                <w:vertAlign w:val="superscript"/>
              </w:rPr>
              <w:t>th</w:t>
            </w:r>
            <w:r w:rsidRPr="27F36500" w:rsidR="00901BEE">
              <w:rPr>
                <w:rFonts w:ascii="Times New Roman" w:hAnsi="Times New Roman" w:eastAsia="Times New Roman" w:cs="Times New Roman"/>
              </w:rPr>
              <w:t xml:space="preserve"> and 21</w:t>
            </w:r>
            <w:r w:rsidRPr="27F36500" w:rsidR="00901BEE">
              <w:rPr>
                <w:rFonts w:ascii="Times New Roman" w:hAnsi="Times New Roman" w:eastAsia="Times New Roman" w:cs="Times New Roman"/>
                <w:vertAlign w:val="superscript"/>
              </w:rPr>
              <w:t>st</w:t>
            </w:r>
            <w:r w:rsidRPr="27F36500" w:rsidR="00901BEE">
              <w:rPr>
                <w:rFonts w:ascii="Times New Roman" w:hAnsi="Times New Roman" w:eastAsia="Times New Roman" w:cs="Times New Roman"/>
              </w:rPr>
              <w:t xml:space="preserve"> centuries. </w:t>
            </w:r>
            <w:r w:rsidRPr="27F36500" w:rsidR="00D02625">
              <w:rPr>
                <w:rFonts w:ascii="Times New Roman" w:hAnsi="Times New Roman" w:eastAsia="Times New Roman" w:cs="Times New Roman"/>
              </w:rPr>
              <w:t xml:space="preserve">Students can conduct research on </w:t>
            </w:r>
            <w:r w:rsidRPr="27F36500" w:rsidR="00901BEE">
              <w:rPr>
                <w:rFonts w:ascii="Times New Roman" w:hAnsi="Times New Roman" w:eastAsia="Times New Roman" w:cs="Times New Roman"/>
              </w:rPr>
              <w:t>trends</w:t>
            </w:r>
            <w:r w:rsidRPr="27F36500" w:rsidR="00380C87">
              <w:rPr>
                <w:rFonts w:ascii="Times New Roman" w:hAnsi="Times New Roman" w:eastAsia="Times New Roman" w:cs="Times New Roman"/>
              </w:rPr>
              <w:t xml:space="preserve"> of their choice or work in small groups where they are assigned one. They then can </w:t>
            </w:r>
            <w:r w:rsidRPr="27F36500" w:rsidR="55A39EDA">
              <w:rPr>
                <w:rFonts w:ascii="Times New Roman" w:hAnsi="Times New Roman" w:eastAsia="Times New Roman" w:cs="Times New Roman"/>
              </w:rPr>
              <w:t>share</w:t>
            </w:r>
            <w:r w:rsidRPr="27F36500" w:rsidR="00380C87">
              <w:rPr>
                <w:rFonts w:ascii="Times New Roman" w:hAnsi="Times New Roman" w:eastAsia="Times New Roman" w:cs="Times New Roman"/>
              </w:rPr>
              <w:t xml:space="preserve"> their findings with the class. </w:t>
            </w:r>
          </w:p>
          <w:p w:rsidRPr="00EA3593" w:rsidR="002C2D3F" w:rsidP="00AB5926" w:rsidRDefault="002C2D3F" w14:paraId="2FF947E7" w14:textId="77777777">
            <w:pPr>
              <w:textAlignment w:val="baseline"/>
              <w:rPr>
                <w:rFonts w:ascii="Times New Roman" w:hAnsi="Times New Roman" w:eastAsia="Times New Roman" w:cs="Times New Roman"/>
              </w:rPr>
            </w:pPr>
          </w:p>
          <w:p w:rsidRPr="00EA3593" w:rsidR="002C2D3F" w:rsidP="00AB5926" w:rsidRDefault="002C2D3F" w14:paraId="31BD7A9A" w14:textId="1288AF30">
            <w:pPr>
              <w:textAlignment w:val="baseline"/>
              <w:rPr>
                <w:rFonts w:ascii="Times New Roman" w:hAnsi="Times New Roman" w:eastAsia="Times New Roman" w:cs="Times New Roman"/>
              </w:rPr>
            </w:pPr>
            <w:r w:rsidRPr="00EA3593">
              <w:rPr>
                <w:rFonts w:ascii="Times New Roman" w:hAnsi="Times New Roman" w:eastAsia="Times New Roman" w:cs="Times New Roman"/>
              </w:rPr>
              <w:t xml:space="preserve">Students could also research other indigenous basket weaving traditions and explore how climate change impacts these communities and products: </w:t>
            </w:r>
          </w:p>
          <w:p w:rsidRPr="00EA3593" w:rsidR="002C2D3F" w:rsidP="00AB5926" w:rsidRDefault="002C2D3F" w14:paraId="2CE36AED" w14:textId="77777777">
            <w:pPr>
              <w:textAlignment w:val="baseline"/>
              <w:rPr>
                <w:rFonts w:ascii="Times New Roman" w:hAnsi="Times New Roman" w:eastAsia="Times New Roman" w:cs="Times New Roman"/>
              </w:rPr>
            </w:pPr>
          </w:p>
          <w:p w:rsidRPr="00EA3593" w:rsidR="002C2D3F" w:rsidP="002C2D3F" w:rsidRDefault="00000000" w14:paraId="5F13DD64" w14:textId="7CBAC274">
            <w:pPr>
              <w:pStyle w:val="ListParagraph"/>
              <w:numPr>
                <w:ilvl w:val="0"/>
                <w:numId w:val="19"/>
              </w:numPr>
              <w:textAlignment w:val="baseline"/>
              <w:rPr>
                <w:rFonts w:ascii="Times New Roman" w:hAnsi="Times New Roman" w:eastAsia="Times New Roman" w:cs="Times New Roman"/>
              </w:rPr>
            </w:pPr>
            <w:hyperlink w:history="1" r:id="rId11">
              <w:r w:rsidRPr="00EA3593" w:rsidR="002C2D3F">
                <w:rPr>
                  <w:rStyle w:val="Hyperlink"/>
                  <w:rFonts w:ascii="Times New Roman" w:hAnsi="Times New Roman" w:eastAsia="Times New Roman" w:cs="Times New Roman"/>
                </w:rPr>
                <w:t>The Cahuilla in Southern California</w:t>
              </w:r>
            </w:hyperlink>
            <w:r w:rsidRPr="00EA3593" w:rsidR="002C2D3F">
              <w:rPr>
                <w:rFonts w:ascii="Times New Roman" w:hAnsi="Times New Roman" w:eastAsia="Times New Roman" w:cs="Times New Roman"/>
              </w:rPr>
              <w:t xml:space="preserve">: </w:t>
            </w:r>
          </w:p>
          <w:p w:rsidRPr="00EA3593" w:rsidR="002C2D3F" w:rsidP="002C2D3F" w:rsidRDefault="00000000" w14:paraId="21CBC6D1" w14:textId="4C75E43F">
            <w:pPr>
              <w:pStyle w:val="ListParagraph"/>
              <w:numPr>
                <w:ilvl w:val="0"/>
                <w:numId w:val="19"/>
              </w:numPr>
              <w:textAlignment w:val="baseline"/>
              <w:rPr>
                <w:rFonts w:ascii="Times New Roman" w:hAnsi="Times New Roman" w:eastAsia="Times New Roman" w:cs="Times New Roman"/>
              </w:rPr>
            </w:pPr>
            <w:hyperlink w:history="1" r:id="rId12">
              <w:r w:rsidRPr="00EA3593" w:rsidR="002C2D3F">
                <w:rPr>
                  <w:rStyle w:val="Hyperlink"/>
                  <w:rFonts w:ascii="Times New Roman" w:hAnsi="Times New Roman" w:eastAsia="Times New Roman" w:cs="Times New Roman"/>
                </w:rPr>
                <w:t>Various tribes in Arizona</w:t>
              </w:r>
            </w:hyperlink>
          </w:p>
          <w:p w:rsidRPr="00EA3593" w:rsidR="002C2D3F" w:rsidP="002C2D3F" w:rsidRDefault="00000000" w14:paraId="2CC639E7" w14:textId="10C812A3">
            <w:pPr>
              <w:pStyle w:val="ListParagraph"/>
              <w:numPr>
                <w:ilvl w:val="0"/>
                <w:numId w:val="19"/>
              </w:numPr>
              <w:textAlignment w:val="baseline"/>
              <w:rPr>
                <w:rFonts w:ascii="Times New Roman" w:hAnsi="Times New Roman" w:eastAsia="Times New Roman" w:cs="Times New Roman"/>
              </w:rPr>
            </w:pPr>
            <w:hyperlink w:history="1" r:id="rId13">
              <w:r w:rsidRPr="00EA3593" w:rsidR="002C2D3F">
                <w:rPr>
                  <w:rStyle w:val="Hyperlink"/>
                  <w:rFonts w:ascii="Times New Roman" w:hAnsi="Times New Roman" w:eastAsia="Times New Roman" w:cs="Times New Roman"/>
                </w:rPr>
                <w:t>Basketry in Tanzania</w:t>
              </w:r>
            </w:hyperlink>
            <w:r w:rsidRPr="00EA3593" w:rsidR="002C2D3F">
              <w:rPr>
                <w:rFonts w:ascii="Times New Roman" w:hAnsi="Times New Roman" w:eastAsia="Times New Roman" w:cs="Times New Roman"/>
              </w:rPr>
              <w:t xml:space="preserve"> </w:t>
            </w:r>
          </w:p>
          <w:p w:rsidRPr="00EA3593" w:rsidR="002C2D3F" w:rsidP="00AB5926" w:rsidRDefault="002C2D3F" w14:paraId="6E7B0A05" w14:textId="77777777">
            <w:pPr>
              <w:textAlignment w:val="baseline"/>
              <w:rPr>
                <w:rFonts w:ascii="Times New Roman" w:hAnsi="Times New Roman" w:eastAsia="Times New Roman" w:cs="Times New Roman"/>
              </w:rPr>
            </w:pPr>
          </w:p>
          <w:p w:rsidRPr="00EA3593" w:rsidR="000F504E" w:rsidP="00AB5926" w:rsidRDefault="000F504E" w14:paraId="7BA29511" w14:textId="77777777">
            <w:pPr>
              <w:textAlignment w:val="baseline"/>
              <w:rPr>
                <w:rFonts w:ascii="Times New Roman" w:hAnsi="Times New Roman" w:eastAsia="Times New Roman" w:cs="Times New Roman"/>
              </w:rPr>
            </w:pPr>
          </w:p>
          <w:p w:rsidRPr="00EA3593" w:rsidR="000F504E" w:rsidP="00AB5926" w:rsidRDefault="000F504E" w14:paraId="664D623D" w14:textId="0AA51EFD">
            <w:pPr>
              <w:textAlignment w:val="baseline"/>
              <w:rPr>
                <w:rFonts w:ascii="Times New Roman" w:hAnsi="Times New Roman" w:eastAsia="Times New Roman" w:cs="Times New Roman"/>
              </w:rPr>
            </w:pPr>
          </w:p>
        </w:tc>
      </w:tr>
    </w:tbl>
    <w:p w:rsidRPr="00EA3593" w:rsidR="00FB7DEA" w:rsidP="00FB7DEA" w:rsidRDefault="00FB7DEA" w14:paraId="4A696C2F" w14:textId="77777777">
      <w:pPr>
        <w:textAlignment w:val="baseline"/>
        <w:rPr>
          <w:rFonts w:ascii="Times New Roman" w:hAnsi="Times New Roman" w:eastAsia="Times New Roman" w:cs="Times New Roman"/>
        </w:rPr>
      </w:pPr>
      <w:r w:rsidRPr="00EA3593">
        <w:rPr>
          <w:rFonts w:ascii="Times New Roman" w:hAnsi="Times New Roman" w:eastAsia="Times New Roman" w:cs="Times New Roman"/>
        </w:rPr>
        <w:t> </w:t>
      </w:r>
    </w:p>
    <w:p w:rsidRPr="00EA3593" w:rsidR="00FB7DEA" w:rsidP="00FB7DEA" w:rsidRDefault="00FB7DEA" w14:paraId="7D8243AB" w14:textId="5FC091D0">
      <w:pPr>
        <w:textAlignment w:val="baseline"/>
        <w:rPr>
          <w:rFonts w:ascii="Times New Roman" w:hAnsi="Times New Roman" w:eastAsia="Times New Roman" w:cs="Times New Roman"/>
        </w:rPr>
      </w:pPr>
      <w:r w:rsidRPr="00EA3593">
        <w:rPr>
          <w:rFonts w:ascii="Times New Roman" w:hAnsi="Times New Roman" w:eastAsia="Times New Roman" w:cs="Times New Roman"/>
        </w:rPr>
        <w:t> </w:t>
      </w:r>
    </w:p>
    <w:p w:rsidRPr="00EA3593" w:rsidR="007718D6" w:rsidP="00FB7DEA" w:rsidRDefault="007718D6" w14:paraId="79A6B64B" w14:textId="0BAC645E">
      <w:pPr>
        <w:textAlignment w:val="baseline"/>
        <w:rPr>
          <w:rFonts w:ascii="Times New Roman" w:hAnsi="Times New Roman" w:eastAsia="Times New Roman" w:cs="Times New Roman"/>
        </w:rPr>
      </w:pPr>
    </w:p>
    <w:p w:rsidRPr="00EA3593" w:rsidR="009F33B2" w:rsidRDefault="009F33B2" w14:paraId="55DE89DF" w14:textId="0580696A">
      <w:pPr>
        <w:rPr>
          <w:rFonts w:ascii="Times New Roman" w:hAnsi="Times New Roman" w:eastAsia="Times New Roman" w:cs="Times New Roman"/>
          <w:u w:val="single"/>
        </w:rPr>
      </w:pPr>
    </w:p>
    <w:p w:rsidRPr="00EA3593" w:rsidR="00186427" w:rsidP="002C2D3F" w:rsidRDefault="002C2D3F" w14:paraId="46F7ABA3" w14:textId="4F59C48A">
      <w:pPr>
        <w:jc w:val="center"/>
        <w:rPr>
          <w:rFonts w:ascii="Times New Roman" w:hAnsi="Times New Roman" w:eastAsia="Times New Roman" w:cs="Times New Roman"/>
          <w:u w:val="single"/>
        </w:rPr>
      </w:pPr>
      <w:r w:rsidRPr="00EA3593">
        <w:rPr>
          <w:rFonts w:ascii="Times New Roman" w:hAnsi="Times New Roman" w:eastAsia="Times New Roman" w:cs="Times New Roman"/>
          <w:u w:val="single"/>
        </w:rPr>
        <w:t>Basketry</w:t>
      </w:r>
      <w:r w:rsidRPr="00EA3593" w:rsidR="007718D6">
        <w:rPr>
          <w:rFonts w:ascii="Times New Roman" w:hAnsi="Times New Roman" w:eastAsia="Times New Roman" w:cs="Times New Roman"/>
          <w:u w:val="single"/>
        </w:rPr>
        <w:t xml:space="preserve"> Activity Possibilities</w:t>
      </w:r>
    </w:p>
    <w:p w:rsidRPr="00EA3593" w:rsidR="007718D6" w:rsidRDefault="007718D6" w14:paraId="1EC29951" w14:textId="52322393">
      <w:pPr>
        <w:rPr>
          <w:rFonts w:ascii="Times New Roman" w:hAnsi="Times New Roman" w:eastAsia="Times New Roman" w:cs="Times New Roman"/>
        </w:rPr>
      </w:pPr>
    </w:p>
    <w:p w:rsidRPr="00EA3593" w:rsidR="005E3025" w:rsidP="002604DE" w:rsidRDefault="005E3025" w14:paraId="688BAE1E" w14:textId="5EC64E0B">
      <w:pPr>
        <w:pBdr>
          <w:bottom w:val="single" w:color="auto" w:sz="4" w:space="1"/>
        </w:pBdr>
        <w:rPr>
          <w:rFonts w:ascii="Times New Roman" w:hAnsi="Times New Roman" w:eastAsia="Times New Roman" w:cs="Times New Roman"/>
        </w:rPr>
      </w:pPr>
      <w:r w:rsidRPr="00EA3593">
        <w:rPr>
          <w:rFonts w:ascii="Times New Roman" w:hAnsi="Times New Roman" w:eastAsia="Times New Roman" w:cs="Times New Roman"/>
        </w:rPr>
        <w:t xml:space="preserve">Some of the best opportunities for education are </w:t>
      </w:r>
      <w:r w:rsidRPr="00EA3593">
        <w:rPr>
          <w:rFonts w:ascii="Times New Roman" w:hAnsi="Times New Roman" w:eastAsia="Times New Roman" w:cs="Times New Roman"/>
          <w:i/>
          <w:iCs/>
        </w:rPr>
        <w:t>integrative</w:t>
      </w:r>
      <w:r w:rsidRPr="00EA3593">
        <w:rPr>
          <w:rFonts w:ascii="Times New Roman" w:hAnsi="Times New Roman" w:eastAsia="Times New Roman" w:cs="Times New Roman"/>
        </w:rPr>
        <w:t xml:space="preserve">—meaning that students are able to make connections across disciplines to reinforce the knowledge that they are developing. For example, they may be learning about Renaissance Italy in World Studies at the same time that </w:t>
      </w:r>
      <w:r w:rsidRPr="00EA3593">
        <w:rPr>
          <w:rFonts w:ascii="Times New Roman" w:hAnsi="Times New Roman" w:eastAsia="Times New Roman" w:cs="Times New Roman"/>
        </w:rPr>
        <w:lastRenderedPageBreak/>
        <w:t xml:space="preserve">they read Dante’s </w:t>
      </w:r>
      <w:r w:rsidRPr="00EA3593">
        <w:rPr>
          <w:rFonts w:ascii="Times New Roman" w:hAnsi="Times New Roman" w:eastAsia="Times New Roman" w:cs="Times New Roman"/>
          <w:i/>
          <w:iCs/>
        </w:rPr>
        <w:t>Inferno</w:t>
      </w:r>
      <w:r w:rsidRPr="00EA3593">
        <w:rPr>
          <w:rFonts w:ascii="Times New Roman" w:hAnsi="Times New Roman" w:eastAsia="Times New Roman" w:cs="Times New Roman"/>
        </w:rPr>
        <w:t xml:space="preserve"> in English</w:t>
      </w:r>
      <w:r w:rsidRPr="00EA3593" w:rsidR="002604DE">
        <w:rPr>
          <w:rFonts w:ascii="Times New Roman" w:hAnsi="Times New Roman" w:eastAsia="Times New Roman" w:cs="Times New Roman"/>
        </w:rPr>
        <w:t xml:space="preserve"> class while also studying Botticelli in Art. Feel free to combine and adapt some of the ideas across disciplines and standards to best suit your particular context. You can also collaborate with other teachers at your school or supplement the resources provided by contacting your librarian.</w:t>
      </w:r>
    </w:p>
    <w:p w:rsidRPr="00EA3593" w:rsidR="002604DE" w:rsidP="002604DE" w:rsidRDefault="002604DE" w14:paraId="78ACE02C" w14:textId="1B20F292">
      <w:pPr>
        <w:pBdr>
          <w:bottom w:val="single" w:color="auto" w:sz="4" w:space="1"/>
        </w:pBdr>
        <w:rPr>
          <w:rFonts w:ascii="Times New Roman" w:hAnsi="Times New Roman" w:eastAsia="Times New Roman" w:cs="Times New Roman"/>
        </w:rPr>
      </w:pPr>
    </w:p>
    <w:p w:rsidRPr="00EA3593" w:rsidR="002604DE" w:rsidP="002604DE" w:rsidRDefault="002604DE" w14:paraId="5A0684CF" w14:textId="6258CDB5">
      <w:pPr>
        <w:pBdr>
          <w:bottom w:val="single" w:color="auto" w:sz="4" w:space="1"/>
        </w:pBdr>
        <w:rPr>
          <w:rFonts w:ascii="Times New Roman" w:hAnsi="Times New Roman" w:eastAsia="Times New Roman" w:cs="Times New Roman"/>
          <w:b/>
          <w:bCs/>
        </w:rPr>
      </w:pPr>
      <w:r w:rsidRPr="00EA3593">
        <w:rPr>
          <w:rFonts w:ascii="Times New Roman" w:hAnsi="Times New Roman" w:eastAsia="Times New Roman" w:cs="Times New Roman"/>
          <w:b/>
          <w:bCs/>
        </w:rPr>
        <w:t>Note: The following ideas are meant to give general guidance for teachers to include artifacts and other material culture in their classrooms. They are not meant to be treated as comprehensive activities or lessons</w:t>
      </w:r>
      <w:r w:rsidRPr="00EA3593" w:rsidR="009F33B2">
        <w:rPr>
          <w:rFonts w:ascii="Times New Roman" w:hAnsi="Times New Roman" w:eastAsia="Times New Roman" w:cs="Times New Roman"/>
          <w:b/>
          <w:bCs/>
        </w:rPr>
        <w:t xml:space="preserve"> that are one-size-fits-all for any classroom.</w:t>
      </w:r>
      <w:r w:rsidRPr="00EA3593">
        <w:rPr>
          <w:rFonts w:ascii="Times New Roman" w:hAnsi="Times New Roman" w:eastAsia="Times New Roman" w:cs="Times New Roman"/>
          <w:b/>
          <w:bCs/>
        </w:rPr>
        <w:t xml:space="preserve"> </w:t>
      </w:r>
      <w:r w:rsidRPr="00EA3593" w:rsidR="009F33B2">
        <w:rPr>
          <w:rFonts w:ascii="Times New Roman" w:hAnsi="Times New Roman" w:eastAsia="Times New Roman" w:cs="Times New Roman"/>
          <w:b/>
          <w:bCs/>
        </w:rPr>
        <w:t xml:space="preserve">They </w:t>
      </w:r>
      <w:r w:rsidRPr="00EA3593">
        <w:rPr>
          <w:rFonts w:ascii="Times New Roman" w:hAnsi="Times New Roman" w:eastAsia="Times New Roman" w:cs="Times New Roman"/>
          <w:b/>
          <w:bCs/>
        </w:rPr>
        <w:t xml:space="preserve">should be personalized to best fit the needs of a teacher’s individual </w:t>
      </w:r>
      <w:r w:rsidRPr="00EA3593" w:rsidR="009F33B2">
        <w:rPr>
          <w:rFonts w:ascii="Times New Roman" w:hAnsi="Times New Roman" w:eastAsia="Times New Roman" w:cs="Times New Roman"/>
          <w:b/>
          <w:bCs/>
        </w:rPr>
        <w:t xml:space="preserve">context in accordance with prior student learning, student abilities, available resources, and any curricular guidance. </w:t>
      </w:r>
    </w:p>
    <w:p w:rsidRPr="00EA3593" w:rsidR="002604DE" w:rsidP="002604DE" w:rsidRDefault="002604DE" w14:paraId="11A5A91E" w14:textId="77777777">
      <w:pPr>
        <w:pBdr>
          <w:bottom w:val="single" w:color="auto" w:sz="4" w:space="1"/>
        </w:pBdr>
        <w:rPr>
          <w:rFonts w:ascii="Times New Roman" w:hAnsi="Times New Roman" w:eastAsia="Times New Roman" w:cs="Times New Roman"/>
        </w:rPr>
      </w:pPr>
    </w:p>
    <w:p w:rsidRPr="00EA3593" w:rsidR="005E3025" w:rsidRDefault="005E3025" w14:paraId="2AC23310" w14:textId="77777777">
      <w:pPr>
        <w:rPr>
          <w:rFonts w:ascii="Times New Roman" w:hAnsi="Times New Roman" w:eastAsia="Times New Roman" w:cs="Times New Roman"/>
        </w:rPr>
      </w:pPr>
    </w:p>
    <w:p w:rsidRPr="00EA3593" w:rsidR="007718D6" w:rsidP="004A2D43" w:rsidRDefault="007718D6" w14:paraId="1F39263E" w14:textId="4CD6B345">
      <w:pPr>
        <w:jc w:val="center"/>
        <w:rPr>
          <w:rFonts w:ascii="Times New Roman" w:hAnsi="Times New Roman" w:eastAsia="Times New Roman" w:cs="Times New Roman"/>
          <w:b/>
          <w:bCs/>
        </w:rPr>
      </w:pPr>
      <w:r w:rsidRPr="00EA3593">
        <w:rPr>
          <w:rFonts w:ascii="Times New Roman" w:hAnsi="Times New Roman" w:eastAsia="Times New Roman" w:cs="Times New Roman"/>
          <w:b/>
          <w:bCs/>
        </w:rPr>
        <w:t>Art</w:t>
      </w:r>
    </w:p>
    <w:p w:rsidRPr="00EA3593" w:rsidR="007718D6" w:rsidRDefault="007718D6" w14:paraId="63A82938" w14:textId="3DE0AA02">
      <w:pPr>
        <w:rPr>
          <w:rFonts w:ascii="Times New Roman" w:hAnsi="Times New Roman" w:eastAsia="Times New Roman" w:cs="Times New Roman"/>
          <w:b/>
          <w:bCs/>
        </w:rPr>
      </w:pPr>
    </w:p>
    <w:p w:rsidRPr="00EA3593" w:rsidR="00571F67" w:rsidRDefault="00571F67" w14:paraId="6EE6F680" w14:textId="7FD887CD">
      <w:pPr>
        <w:rPr>
          <w:rFonts w:ascii="Times New Roman" w:hAnsi="Times New Roman" w:eastAsia="Times New Roman" w:cs="Times New Roman"/>
          <w:b/>
          <w:bCs/>
        </w:rPr>
      </w:pPr>
      <w:r w:rsidRPr="00EA3593">
        <w:rPr>
          <w:rFonts w:ascii="Times New Roman" w:hAnsi="Times New Roman" w:eastAsia="Times New Roman" w:cs="Times New Roman"/>
          <w:b/>
          <w:bCs/>
        </w:rPr>
        <w:t>Visual Arts</w:t>
      </w:r>
      <w:r w:rsidRPr="00EA3593" w:rsidR="005E3025">
        <w:rPr>
          <w:rFonts w:ascii="Times New Roman" w:hAnsi="Times New Roman" w:eastAsia="Times New Roman" w:cs="Times New Roman"/>
          <w:b/>
          <w:bCs/>
        </w:rPr>
        <w:t xml:space="preserve"> – </w:t>
      </w:r>
      <w:r w:rsidRPr="00EA3593" w:rsidR="001465F6">
        <w:rPr>
          <w:rFonts w:ascii="Times New Roman" w:hAnsi="Times New Roman" w:eastAsia="Times New Roman" w:cs="Times New Roman"/>
          <w:b/>
          <w:bCs/>
        </w:rPr>
        <w:t>Respondi</w:t>
      </w:r>
      <w:r w:rsidRPr="00EA3593">
        <w:rPr>
          <w:rFonts w:ascii="Times New Roman" w:hAnsi="Times New Roman" w:eastAsia="Times New Roman" w:cs="Times New Roman"/>
          <w:b/>
          <w:bCs/>
        </w:rPr>
        <w:t xml:space="preserve">ng: </w:t>
      </w:r>
    </w:p>
    <w:p w:rsidRPr="00EA3593" w:rsidR="00571F67" w:rsidRDefault="00571F67" w14:paraId="78610A9A" w14:textId="03398C95">
      <w:pPr>
        <w:rPr>
          <w:rFonts w:ascii="Times New Roman" w:hAnsi="Times New Roman" w:eastAsia="Times New Roman" w:cs="Times New Roman"/>
          <w:b/>
          <w:bCs/>
        </w:rPr>
      </w:pPr>
    </w:p>
    <w:tbl>
      <w:tblPr>
        <w:tblStyle w:val="PlainTable1"/>
        <w:tblW w:w="0" w:type="auto"/>
        <w:tblLook w:val="04A0" w:firstRow="1" w:lastRow="0" w:firstColumn="1" w:lastColumn="0" w:noHBand="0" w:noVBand="1"/>
      </w:tblPr>
      <w:tblGrid>
        <w:gridCol w:w="1705"/>
        <w:gridCol w:w="7645"/>
      </w:tblGrid>
      <w:tr w:rsidRPr="00EA3593" w:rsidR="00023537" w:rsidTr="000C5D28" w14:paraId="18B9478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rsidRPr="00EA3593" w:rsidR="00023537" w:rsidRDefault="00023537" w14:paraId="5EACFC35" w14:textId="77777777">
            <w:pPr>
              <w:rPr>
                <w:rFonts w:ascii="Times New Roman" w:hAnsi="Times New Roman" w:eastAsia="Times New Roman" w:cs="Times New Roman"/>
                <w:b w:val="0"/>
                <w:bCs w:val="0"/>
              </w:rPr>
            </w:pPr>
            <w:r w:rsidRPr="00EA3593">
              <w:rPr>
                <w:rFonts w:ascii="Times New Roman" w:hAnsi="Times New Roman" w:eastAsia="Times New Roman" w:cs="Times New Roman"/>
              </w:rPr>
              <w:t xml:space="preserve">Anchor Standard 7: </w:t>
            </w:r>
            <w:r w:rsidRPr="00EA3593">
              <w:rPr>
                <w:rFonts w:ascii="Times New Roman" w:hAnsi="Times New Roman" w:eastAsia="Times New Roman" w:cs="Times New Roman"/>
                <w:b w:val="0"/>
                <w:bCs w:val="0"/>
              </w:rPr>
              <w:t>Perceive and analyze artistic work</w:t>
            </w:r>
          </w:p>
          <w:p w:rsidRPr="00EA3593" w:rsidR="00023537" w:rsidRDefault="00023537" w14:paraId="0F06A2DA" w14:textId="77777777">
            <w:pPr>
              <w:rPr>
                <w:rFonts w:ascii="Times New Roman" w:hAnsi="Times New Roman" w:eastAsia="Times New Roman" w:cs="Times New Roman"/>
                <w:b w:val="0"/>
                <w:bCs w:val="0"/>
              </w:rPr>
            </w:pPr>
            <w:r w:rsidRPr="00EA3593">
              <w:rPr>
                <w:rFonts w:ascii="Times New Roman" w:hAnsi="Times New Roman" w:eastAsia="Times New Roman" w:cs="Times New Roman"/>
              </w:rPr>
              <w:t xml:space="preserve">Enduring Understanding: </w:t>
            </w:r>
            <w:r w:rsidRPr="00EA3593">
              <w:rPr>
                <w:rFonts w:ascii="Times New Roman" w:hAnsi="Times New Roman" w:eastAsia="Times New Roman" w:cs="Times New Roman"/>
                <w:b w:val="0"/>
                <w:bCs w:val="0"/>
              </w:rPr>
              <w:t xml:space="preserve">Individual aesthetic and empathetic awareness developed throughout engagement with art can lead to understanding and appreciation of self, others, the natural world, and constructed environments. </w:t>
            </w:r>
          </w:p>
          <w:p w:rsidRPr="00EA3593" w:rsidR="00023537" w:rsidRDefault="00023537" w14:paraId="06CD9AD3" w14:textId="154F1585">
            <w:pPr>
              <w:rPr>
                <w:rFonts w:ascii="Times New Roman" w:hAnsi="Times New Roman" w:eastAsia="Times New Roman" w:cs="Times New Roman"/>
                <w:b w:val="0"/>
                <w:bCs w:val="0"/>
              </w:rPr>
            </w:pPr>
            <w:r w:rsidRPr="00EA3593">
              <w:rPr>
                <w:rFonts w:ascii="Times New Roman" w:hAnsi="Times New Roman" w:eastAsia="Times New Roman" w:cs="Times New Roman"/>
              </w:rPr>
              <w:t xml:space="preserve">Essential Question(s): </w:t>
            </w:r>
            <w:r w:rsidRPr="00EA3593">
              <w:rPr>
                <w:rFonts w:ascii="Times New Roman" w:hAnsi="Times New Roman" w:eastAsia="Times New Roman" w:cs="Times New Roman"/>
                <w:b w:val="0"/>
                <w:bCs w:val="0"/>
              </w:rPr>
              <w:t>How do life experiences influence the way you relate to art? How does learning about art impact how we perceive the world? What can we learn from our responses to art?</w:t>
            </w:r>
            <w:r w:rsidRPr="00EA3593">
              <w:rPr>
                <w:rFonts w:ascii="Times New Roman" w:hAnsi="Times New Roman" w:eastAsia="Times New Roman" w:cs="Times New Roman"/>
              </w:rPr>
              <w:t xml:space="preserve"> </w:t>
            </w:r>
          </w:p>
        </w:tc>
      </w:tr>
      <w:tr w:rsidRPr="00EA3593" w:rsidR="00571F67" w:rsidTr="00056C06" w14:paraId="56A2715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Pr="00EA3593" w:rsidR="00571F67" w:rsidRDefault="00571F67" w14:paraId="16F8D1D8" w14:textId="52E8DD07">
            <w:pPr>
              <w:rPr>
                <w:rFonts w:ascii="Times New Roman" w:hAnsi="Times New Roman" w:eastAsia="Times New Roman" w:cs="Times New Roman"/>
              </w:rPr>
            </w:pPr>
            <w:r w:rsidRPr="00EA3593">
              <w:rPr>
                <w:rFonts w:ascii="Times New Roman" w:hAnsi="Times New Roman" w:eastAsia="Times New Roman" w:cs="Times New Roman"/>
              </w:rPr>
              <w:t>VA:</w:t>
            </w:r>
            <w:r w:rsidRPr="00EA3593" w:rsidR="006A7230">
              <w:rPr>
                <w:rFonts w:ascii="Times New Roman" w:hAnsi="Times New Roman" w:eastAsia="Times New Roman" w:cs="Times New Roman"/>
              </w:rPr>
              <w:t>Re.7.1.1a</w:t>
            </w:r>
          </w:p>
        </w:tc>
        <w:tc>
          <w:tcPr>
            <w:tcW w:w="7645" w:type="dxa"/>
          </w:tcPr>
          <w:p w:rsidRPr="00EA3593" w:rsidR="00571F67" w:rsidRDefault="006A7230" w14:paraId="629704DD" w14:textId="2F365C99">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rPr>
            </w:pPr>
            <w:r w:rsidRPr="00EA3593">
              <w:rPr>
                <w:rFonts w:ascii="Times New Roman" w:hAnsi="Times New Roman" w:cs="Times New Roman"/>
              </w:rPr>
              <w:t>Select and describe works of art that illustrate daily life experiences.</w:t>
            </w:r>
          </w:p>
        </w:tc>
      </w:tr>
      <w:tr w:rsidRPr="00EA3593" w:rsidR="004B1645" w:rsidTr="00056C06" w14:paraId="7110466B" w14:textId="77777777">
        <w:tc>
          <w:tcPr>
            <w:cnfStyle w:val="001000000000" w:firstRow="0" w:lastRow="0" w:firstColumn="1" w:lastColumn="0" w:oddVBand="0" w:evenVBand="0" w:oddHBand="0" w:evenHBand="0" w:firstRowFirstColumn="0" w:firstRowLastColumn="0" w:lastRowFirstColumn="0" w:lastRowLastColumn="0"/>
            <w:tcW w:w="1705" w:type="dxa"/>
          </w:tcPr>
          <w:p w:rsidRPr="00EA3593" w:rsidR="004B1645" w:rsidP="004B1645" w:rsidRDefault="004B1645" w14:paraId="30E4103F" w14:textId="2DFB4523">
            <w:pPr>
              <w:rPr>
                <w:rFonts w:ascii="Times New Roman" w:hAnsi="Times New Roman" w:eastAsia="Times New Roman" w:cs="Times New Roman"/>
              </w:rPr>
            </w:pPr>
            <w:r w:rsidRPr="00EA3593">
              <w:rPr>
                <w:rFonts w:ascii="Times New Roman" w:hAnsi="Times New Roman" w:eastAsia="Times New Roman" w:cs="Times New Roman"/>
              </w:rPr>
              <w:t>VA:Re.7.1.6a</w:t>
            </w:r>
          </w:p>
        </w:tc>
        <w:tc>
          <w:tcPr>
            <w:tcW w:w="7645" w:type="dxa"/>
          </w:tcPr>
          <w:p w:rsidRPr="00EA3593" w:rsidR="004B1645" w:rsidP="004B1645" w:rsidRDefault="004B1645" w14:paraId="38500659" w14:textId="1B9822F6">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r w:rsidRPr="00EA3593">
              <w:rPr>
                <w:rFonts w:ascii="Times New Roman" w:hAnsi="Times New Roman" w:cs="Times New Roman"/>
              </w:rPr>
              <w:t>Identify and interpret works of art or design that reveal how people live around the world and what they value.</w:t>
            </w:r>
          </w:p>
        </w:tc>
      </w:tr>
    </w:tbl>
    <w:p w:rsidRPr="00EA3593" w:rsidR="00571F67" w:rsidRDefault="00571F67" w14:paraId="51D2EFD1" w14:textId="2D14C6B7">
      <w:pPr>
        <w:rPr>
          <w:rFonts w:ascii="Times New Roman" w:hAnsi="Times New Roman" w:eastAsia="Times New Roman" w:cs="Times New Roman"/>
          <w:b/>
          <w:bCs/>
        </w:rPr>
      </w:pPr>
    </w:p>
    <w:p w:rsidRPr="00EA3593" w:rsidR="005E3025" w:rsidRDefault="005E3025" w14:paraId="1D443AE2" w14:textId="1CAB299A">
      <w:pPr>
        <w:rPr>
          <w:rFonts w:ascii="Times New Roman" w:hAnsi="Times New Roman" w:eastAsia="Times New Roman" w:cs="Times New Roman"/>
          <w:b/>
          <w:bCs/>
        </w:rPr>
      </w:pPr>
      <w:r w:rsidRPr="00EA3593">
        <w:rPr>
          <w:rFonts w:ascii="Times New Roman" w:hAnsi="Times New Roman" w:eastAsia="Times New Roman" w:cs="Times New Roman"/>
          <w:b/>
          <w:bCs/>
        </w:rPr>
        <w:t xml:space="preserve">Visual Arts – </w:t>
      </w:r>
      <w:r w:rsidRPr="00EA3593" w:rsidR="0054025F">
        <w:rPr>
          <w:rFonts w:ascii="Times New Roman" w:hAnsi="Times New Roman" w:eastAsia="Times New Roman" w:cs="Times New Roman"/>
          <w:b/>
          <w:bCs/>
        </w:rPr>
        <w:t>Connecting</w:t>
      </w:r>
      <w:r w:rsidRPr="00EA3593">
        <w:rPr>
          <w:rFonts w:ascii="Times New Roman" w:hAnsi="Times New Roman" w:eastAsia="Times New Roman" w:cs="Times New Roman"/>
          <w:b/>
          <w:bCs/>
        </w:rPr>
        <w:t xml:space="preserve">: </w:t>
      </w:r>
    </w:p>
    <w:p w:rsidRPr="00EA3593" w:rsidR="005E3025" w:rsidRDefault="005E3025" w14:paraId="4F644C26" w14:textId="55CA31AF">
      <w:pPr>
        <w:rPr>
          <w:rFonts w:ascii="Times New Roman" w:hAnsi="Times New Roman" w:eastAsia="Times New Roman" w:cs="Times New Roman"/>
          <w:b/>
          <w:bCs/>
        </w:rPr>
      </w:pPr>
    </w:p>
    <w:tbl>
      <w:tblPr>
        <w:tblStyle w:val="PlainTable1"/>
        <w:tblW w:w="0" w:type="auto"/>
        <w:tblLook w:val="04A0" w:firstRow="1" w:lastRow="0" w:firstColumn="1" w:lastColumn="0" w:noHBand="0" w:noVBand="1"/>
      </w:tblPr>
      <w:tblGrid>
        <w:gridCol w:w="1705"/>
        <w:gridCol w:w="7645"/>
      </w:tblGrid>
      <w:tr w:rsidRPr="00EA3593" w:rsidR="00A9200E" w:rsidTr="00A97136" w14:paraId="37E12E5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rsidRPr="00EA3593" w:rsidR="00A9200E" w:rsidRDefault="00A9200E" w14:paraId="78515ACA" w14:textId="4A50F586">
            <w:pPr>
              <w:rPr>
                <w:rFonts w:ascii="Times New Roman" w:hAnsi="Times New Roman" w:eastAsia="Times New Roman" w:cs="Times New Roman"/>
                <w:b w:val="0"/>
                <w:bCs w:val="0"/>
              </w:rPr>
            </w:pPr>
            <w:r w:rsidRPr="00EA3593">
              <w:rPr>
                <w:rFonts w:ascii="Times New Roman" w:hAnsi="Times New Roman" w:eastAsia="Times New Roman" w:cs="Times New Roman"/>
              </w:rPr>
              <w:t xml:space="preserve">Anchor Standard 11: </w:t>
            </w:r>
            <w:r w:rsidRPr="00EA3593">
              <w:rPr>
                <w:rFonts w:ascii="Times New Roman" w:hAnsi="Times New Roman" w:eastAsia="Times New Roman" w:cs="Times New Roman"/>
                <w:b w:val="0"/>
                <w:bCs w:val="0"/>
              </w:rPr>
              <w:t xml:space="preserve">Relate artistic ideas and works with societal, cultural, and historical context to deepen understanding. </w:t>
            </w:r>
          </w:p>
          <w:p w:rsidRPr="00EA3593" w:rsidR="00547830" w:rsidRDefault="00A9200E" w14:paraId="39F027DA" w14:textId="6C9CDC66">
            <w:pPr>
              <w:rPr>
                <w:rFonts w:ascii="Times New Roman" w:hAnsi="Times New Roman" w:eastAsia="Times New Roman" w:cs="Times New Roman"/>
                <w:b w:val="0"/>
                <w:bCs w:val="0"/>
              </w:rPr>
            </w:pPr>
            <w:r w:rsidRPr="00EA3593">
              <w:rPr>
                <w:rFonts w:ascii="Times New Roman" w:hAnsi="Times New Roman" w:eastAsia="Times New Roman" w:cs="Times New Roman"/>
              </w:rPr>
              <w:t xml:space="preserve">Enduring Understanding: </w:t>
            </w:r>
            <w:r w:rsidRPr="00EA3593">
              <w:rPr>
                <w:rFonts w:ascii="Times New Roman" w:hAnsi="Times New Roman" w:eastAsia="Times New Roman" w:cs="Times New Roman"/>
                <w:b w:val="0"/>
                <w:bCs w:val="0"/>
              </w:rPr>
              <w:t xml:space="preserve">People develop ideas and understandings of society, culture, and history through their interactions with and analysis of art. </w:t>
            </w:r>
          </w:p>
          <w:p w:rsidRPr="00EA3593" w:rsidR="00A9200E" w:rsidRDefault="00A9200E" w14:paraId="77634F2B" w14:textId="093B4BD0">
            <w:pPr>
              <w:rPr>
                <w:rFonts w:ascii="Times New Roman" w:hAnsi="Times New Roman" w:eastAsia="Times New Roman" w:cs="Times New Roman"/>
              </w:rPr>
            </w:pPr>
            <w:r w:rsidRPr="00EA3593">
              <w:rPr>
                <w:rFonts w:ascii="Times New Roman" w:hAnsi="Times New Roman" w:eastAsia="Times New Roman" w:cs="Times New Roman"/>
              </w:rPr>
              <w:t xml:space="preserve">Essential Question(s): </w:t>
            </w:r>
            <w:r w:rsidRPr="00EA3593">
              <w:rPr>
                <w:rFonts w:ascii="Times New Roman" w:hAnsi="Times New Roman" w:eastAsia="Times New Roman" w:cs="Times New Roman"/>
                <w:b w:val="0"/>
                <w:bCs w:val="0"/>
              </w:rPr>
              <w:t>How does art help us understanding the lives of people of different times, places, and cultures? How is art used to impact the videos of a society&gt; How does art preserve aspects of life?</w:t>
            </w:r>
            <w:r w:rsidRPr="00EA3593">
              <w:rPr>
                <w:rFonts w:ascii="Times New Roman" w:hAnsi="Times New Roman" w:eastAsia="Times New Roman" w:cs="Times New Roman"/>
              </w:rPr>
              <w:t xml:space="preserve"> </w:t>
            </w:r>
          </w:p>
        </w:tc>
      </w:tr>
      <w:tr w:rsidRPr="00EA3593" w:rsidR="005E3025" w:rsidTr="00056C06" w14:paraId="2AE95FD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Pr="00EA3593" w:rsidR="005E3025" w:rsidRDefault="005E3025" w14:paraId="37A2CB00" w14:textId="67CB065E">
            <w:pPr>
              <w:rPr>
                <w:rFonts w:ascii="Times New Roman" w:hAnsi="Times New Roman" w:eastAsia="Times New Roman" w:cs="Times New Roman"/>
              </w:rPr>
            </w:pPr>
            <w:r w:rsidRPr="00EA3593">
              <w:rPr>
                <w:rFonts w:ascii="Times New Roman" w:hAnsi="Times New Roman" w:eastAsia="Times New Roman" w:cs="Times New Roman"/>
              </w:rPr>
              <w:t>VA</w:t>
            </w:r>
            <w:r w:rsidRPr="00EA3593" w:rsidR="007E0B8E">
              <w:rPr>
                <w:rFonts w:ascii="Times New Roman" w:hAnsi="Times New Roman" w:eastAsia="Times New Roman" w:cs="Times New Roman"/>
              </w:rPr>
              <w:t>:Cn</w:t>
            </w:r>
            <w:r w:rsidRPr="00EA3593" w:rsidR="00D4369E">
              <w:rPr>
                <w:rFonts w:ascii="Times New Roman" w:hAnsi="Times New Roman" w:eastAsia="Times New Roman" w:cs="Times New Roman"/>
              </w:rPr>
              <w:t>11.1.1a</w:t>
            </w:r>
          </w:p>
        </w:tc>
        <w:tc>
          <w:tcPr>
            <w:tcW w:w="7645" w:type="dxa"/>
          </w:tcPr>
          <w:p w:rsidRPr="00EA3593" w:rsidR="005E3025" w:rsidRDefault="00D4369E" w14:paraId="7B5299F6" w14:textId="4979BCAD">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bCs/>
              </w:rPr>
            </w:pPr>
            <w:r w:rsidRPr="00EA3593">
              <w:rPr>
                <w:rFonts w:ascii="Times New Roman" w:hAnsi="Times New Roman" w:cs="Times New Roman"/>
              </w:rPr>
              <w:t>Understand that people from different places and times have made art for a variety of reasons.</w:t>
            </w:r>
          </w:p>
        </w:tc>
      </w:tr>
      <w:tr w:rsidRPr="00EA3593" w:rsidR="005E3025" w:rsidTr="00056C06" w14:paraId="0A549FA8" w14:textId="77777777">
        <w:tc>
          <w:tcPr>
            <w:cnfStyle w:val="001000000000" w:firstRow="0" w:lastRow="0" w:firstColumn="1" w:lastColumn="0" w:oddVBand="0" w:evenVBand="0" w:oddHBand="0" w:evenHBand="0" w:firstRowFirstColumn="0" w:firstRowLastColumn="0" w:lastRowFirstColumn="0" w:lastRowLastColumn="0"/>
            <w:tcW w:w="1705" w:type="dxa"/>
          </w:tcPr>
          <w:p w:rsidRPr="00EA3593" w:rsidR="005E3025" w:rsidRDefault="002604DE" w14:paraId="560E7D1E" w14:textId="20DD77C3">
            <w:pPr>
              <w:rPr>
                <w:rFonts w:ascii="Times New Roman" w:hAnsi="Times New Roman" w:eastAsia="Times New Roman" w:cs="Times New Roman"/>
              </w:rPr>
            </w:pPr>
            <w:r w:rsidRPr="00EA3593">
              <w:rPr>
                <w:rFonts w:ascii="Times New Roman" w:hAnsi="Times New Roman" w:eastAsia="Times New Roman" w:cs="Times New Roman"/>
              </w:rPr>
              <w:t>VA:</w:t>
            </w:r>
            <w:r w:rsidRPr="00EA3593" w:rsidR="00C26E54">
              <w:rPr>
                <w:rFonts w:ascii="Times New Roman" w:hAnsi="Times New Roman" w:eastAsia="Times New Roman" w:cs="Times New Roman"/>
              </w:rPr>
              <w:t>Cn11.1.4a</w:t>
            </w:r>
          </w:p>
        </w:tc>
        <w:tc>
          <w:tcPr>
            <w:tcW w:w="7645" w:type="dxa"/>
          </w:tcPr>
          <w:p w:rsidRPr="00EA3593" w:rsidR="005E3025" w:rsidRDefault="00C26E54" w14:paraId="04E2C2B7" w14:textId="5688C4E8">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r w:rsidRPr="00EA3593">
              <w:rPr>
                <w:rFonts w:ascii="Times New Roman" w:hAnsi="Times New Roman" w:cs="Times New Roman"/>
              </w:rPr>
              <w:t>Through observation, infer information about time, place, and culture in which a work of art was created.</w:t>
            </w:r>
          </w:p>
        </w:tc>
      </w:tr>
      <w:tr w:rsidRPr="00EA3593" w:rsidR="00C26E54" w:rsidTr="00056C06" w14:paraId="5489859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Pr="00EA3593" w:rsidR="00C26E54" w:rsidRDefault="00E94527" w14:paraId="03967646" w14:textId="6BA37C5A">
            <w:pPr>
              <w:rPr>
                <w:rFonts w:ascii="Times New Roman" w:hAnsi="Times New Roman" w:eastAsia="Times New Roman" w:cs="Times New Roman"/>
              </w:rPr>
            </w:pPr>
            <w:r w:rsidRPr="00EA3593">
              <w:rPr>
                <w:rFonts w:ascii="Times New Roman" w:hAnsi="Times New Roman" w:eastAsia="Times New Roman" w:cs="Times New Roman"/>
              </w:rPr>
              <w:t>VA:Cn11.1.6a</w:t>
            </w:r>
          </w:p>
        </w:tc>
        <w:tc>
          <w:tcPr>
            <w:tcW w:w="7645" w:type="dxa"/>
          </w:tcPr>
          <w:p w:rsidRPr="00EA3593" w:rsidR="00C26E54" w:rsidRDefault="00E94527" w14:paraId="3E441294" w14:textId="3D55A4B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3593">
              <w:rPr>
                <w:rFonts w:ascii="Times New Roman" w:hAnsi="Times New Roman" w:cs="Times New Roman"/>
              </w:rPr>
              <w:t>Analyze how art reflects changing times, traditions, resources, and cultural uses.</w:t>
            </w:r>
          </w:p>
        </w:tc>
      </w:tr>
    </w:tbl>
    <w:p w:rsidRPr="00EA3593" w:rsidR="005E3025" w:rsidRDefault="005E3025" w14:paraId="48E0E549" w14:textId="77777777">
      <w:pPr>
        <w:rPr>
          <w:rFonts w:ascii="Times New Roman" w:hAnsi="Times New Roman" w:eastAsia="Times New Roman" w:cs="Times New Roman"/>
        </w:rPr>
      </w:pPr>
    </w:p>
    <w:p w:rsidRPr="00EA3593" w:rsidR="009F33B2" w:rsidRDefault="00192F7B" w14:paraId="75FF67D3" w14:textId="4D067C59">
      <w:pPr>
        <w:rPr>
          <w:rFonts w:ascii="Times New Roman" w:hAnsi="Times New Roman" w:eastAsia="Times New Roman" w:cs="Times New Roman"/>
          <w:i/>
          <w:iCs/>
        </w:rPr>
      </w:pPr>
      <w:r w:rsidRPr="00EA3593">
        <w:rPr>
          <w:rFonts w:ascii="Times New Roman" w:hAnsi="Times New Roman" w:eastAsia="Times New Roman" w:cs="Times New Roman"/>
          <w:i/>
          <w:iCs/>
        </w:rPr>
        <w:t xml:space="preserve">Students can be asked to consider how art reflects time periods, cultures, traditions, etc. </w:t>
      </w:r>
      <w:r w:rsidRPr="00EA3593" w:rsidR="000018DB">
        <w:rPr>
          <w:rFonts w:ascii="Times New Roman" w:hAnsi="Times New Roman" w:eastAsia="Times New Roman" w:cs="Times New Roman"/>
          <w:i/>
          <w:iCs/>
        </w:rPr>
        <w:t xml:space="preserve">Part of their exploration of industrialization could be focused on how </w:t>
      </w:r>
      <w:r w:rsidRPr="00EA3593" w:rsidR="00C52BE8">
        <w:rPr>
          <w:rFonts w:ascii="Times New Roman" w:hAnsi="Times New Roman" w:eastAsia="Times New Roman" w:cs="Times New Roman"/>
          <w:i/>
          <w:iCs/>
        </w:rPr>
        <w:t xml:space="preserve">cultural aspects such as fashion </w:t>
      </w:r>
      <w:r w:rsidRPr="00EA3593" w:rsidR="00C52BE8">
        <w:rPr>
          <w:rFonts w:ascii="Times New Roman" w:hAnsi="Times New Roman" w:eastAsia="Times New Roman" w:cs="Times New Roman"/>
          <w:i/>
          <w:iCs/>
        </w:rPr>
        <w:lastRenderedPageBreak/>
        <w:t xml:space="preserve">can be seen as a result of this time period just as much as economic innovations, etc. </w:t>
      </w:r>
      <w:r w:rsidRPr="00EA3593" w:rsidR="00B16F3B">
        <w:rPr>
          <w:rFonts w:ascii="Times New Roman" w:hAnsi="Times New Roman" w:eastAsia="Times New Roman" w:cs="Times New Roman"/>
          <w:i/>
          <w:iCs/>
        </w:rPr>
        <w:t>How do people show their connectedness through clothing and accessories? What do trends tell us about what people cared about or what was popular? Why were certain artistic expressions popular? How does this connect to the goods and ideas that were being spread globally at the time?</w:t>
      </w:r>
    </w:p>
    <w:p w:rsidRPr="00EA3593" w:rsidR="002604DE" w:rsidRDefault="002604DE" w14:paraId="7D9ACEA4" w14:textId="77777777">
      <w:pPr>
        <w:rPr>
          <w:rFonts w:ascii="Times New Roman" w:hAnsi="Times New Roman" w:eastAsia="Times New Roman" w:cs="Times New Roman"/>
          <w:i/>
          <w:iCs/>
        </w:rPr>
      </w:pPr>
    </w:p>
    <w:p w:rsidRPr="00EA3593" w:rsidR="00571F67" w:rsidP="00571F67" w:rsidRDefault="00571F67" w14:paraId="4F94F327" w14:textId="77777777">
      <w:pPr>
        <w:pBdr>
          <w:top w:val="single" w:color="auto" w:sz="4" w:space="1"/>
        </w:pBdr>
        <w:jc w:val="center"/>
        <w:rPr>
          <w:rFonts w:ascii="Times New Roman" w:hAnsi="Times New Roman" w:eastAsia="Times New Roman" w:cs="Times New Roman"/>
          <w:b/>
          <w:bCs/>
        </w:rPr>
      </w:pPr>
    </w:p>
    <w:p w:rsidRPr="00EA3593" w:rsidR="007718D6" w:rsidP="00571F67" w:rsidRDefault="007718D6" w14:paraId="316099A0" w14:textId="7B9EBFD5">
      <w:pPr>
        <w:pBdr>
          <w:top w:val="single" w:color="auto" w:sz="4" w:space="1"/>
        </w:pBdr>
        <w:jc w:val="center"/>
        <w:rPr>
          <w:rFonts w:ascii="Times New Roman" w:hAnsi="Times New Roman" w:eastAsia="Times New Roman" w:cs="Times New Roman"/>
          <w:b/>
          <w:bCs/>
        </w:rPr>
      </w:pPr>
      <w:r w:rsidRPr="00EA3593">
        <w:rPr>
          <w:rFonts w:ascii="Times New Roman" w:hAnsi="Times New Roman" w:eastAsia="Times New Roman" w:cs="Times New Roman"/>
          <w:b/>
          <w:bCs/>
        </w:rPr>
        <w:t>Social Studies</w:t>
      </w:r>
    </w:p>
    <w:p w:rsidRPr="00EA3593" w:rsidR="00416B0F" w:rsidP="00571F67" w:rsidRDefault="00416B0F" w14:paraId="14323F99" w14:textId="66BE95BD">
      <w:pPr>
        <w:pBdr>
          <w:top w:val="single" w:color="auto" w:sz="4" w:space="1"/>
        </w:pBdr>
        <w:jc w:val="center"/>
        <w:rPr>
          <w:rFonts w:ascii="Times New Roman" w:hAnsi="Times New Roman" w:eastAsia="Times New Roman" w:cs="Times New Roman"/>
          <w:b/>
          <w:bCs/>
        </w:rPr>
      </w:pPr>
    </w:p>
    <w:p w:rsidRPr="00EA3593" w:rsidR="007718D6" w:rsidRDefault="00056C06" w14:paraId="1971D53E" w14:textId="79D797EB">
      <w:pPr>
        <w:rPr>
          <w:rFonts w:ascii="Times New Roman" w:hAnsi="Times New Roman" w:eastAsia="Times New Roman" w:cs="Times New Roman"/>
          <w:b/>
          <w:bCs/>
        </w:rPr>
      </w:pPr>
      <w:r w:rsidRPr="00EA3593">
        <w:rPr>
          <w:rFonts w:ascii="Times New Roman" w:hAnsi="Times New Roman" w:eastAsia="Times New Roman" w:cs="Times New Roman"/>
          <w:b/>
          <w:bCs/>
        </w:rPr>
        <w:t xml:space="preserve">Grade </w:t>
      </w:r>
      <w:r w:rsidRPr="00EA3593" w:rsidR="00BC4F76">
        <w:rPr>
          <w:rFonts w:ascii="Times New Roman" w:hAnsi="Times New Roman" w:eastAsia="Times New Roman" w:cs="Times New Roman"/>
          <w:b/>
          <w:bCs/>
        </w:rPr>
        <w:t>7</w:t>
      </w:r>
      <w:r w:rsidRPr="00EA3593">
        <w:rPr>
          <w:rFonts w:ascii="Times New Roman" w:hAnsi="Times New Roman" w:eastAsia="Times New Roman" w:cs="Times New Roman"/>
          <w:b/>
          <w:bCs/>
        </w:rPr>
        <w:t xml:space="preserve">: History, Places, and Cultures </w:t>
      </w:r>
      <w:r w:rsidRPr="00EA3593" w:rsidR="00BC4F76">
        <w:rPr>
          <w:rFonts w:ascii="Times New Roman" w:hAnsi="Times New Roman" w:eastAsia="Times New Roman" w:cs="Times New Roman"/>
          <w:b/>
          <w:bCs/>
        </w:rPr>
        <w:t>of Africa, Asia, and Southwest Pacific</w:t>
      </w:r>
    </w:p>
    <w:tbl>
      <w:tblPr>
        <w:tblStyle w:val="PlainTable1"/>
        <w:tblW w:w="0" w:type="auto"/>
        <w:tblLook w:val="04A0" w:firstRow="1" w:lastRow="0" w:firstColumn="1" w:lastColumn="0" w:noHBand="0" w:noVBand="1"/>
      </w:tblPr>
      <w:tblGrid>
        <w:gridCol w:w="816"/>
        <w:gridCol w:w="8534"/>
      </w:tblGrid>
      <w:tr w:rsidRPr="00EA3593" w:rsidR="00186308" w:rsidTr="00547830" w14:paraId="291B1D4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rsidRPr="00EA3593" w:rsidR="00186308" w:rsidRDefault="00BC4F76" w14:paraId="631DFAED" w14:textId="3F3412E4">
            <w:pPr>
              <w:rPr>
                <w:rFonts w:ascii="Times New Roman" w:hAnsi="Times New Roman" w:eastAsia="Times New Roman" w:cs="Times New Roman"/>
              </w:rPr>
            </w:pPr>
            <w:r w:rsidRPr="00EA3593">
              <w:rPr>
                <w:rFonts w:ascii="Times New Roman" w:hAnsi="Times New Roman" w:eastAsia="Times New Roman" w:cs="Times New Roman"/>
              </w:rPr>
              <w:t>7</w:t>
            </w:r>
            <w:r w:rsidRPr="00EA3593" w:rsidR="00186308">
              <w:rPr>
                <w:rFonts w:ascii="Times New Roman" w:hAnsi="Times New Roman" w:eastAsia="Times New Roman" w:cs="Times New Roman"/>
              </w:rPr>
              <w:t>.</w:t>
            </w:r>
            <w:r w:rsidRPr="00EA3593" w:rsidR="00633D86">
              <w:rPr>
                <w:rFonts w:ascii="Times New Roman" w:hAnsi="Times New Roman" w:eastAsia="Times New Roman" w:cs="Times New Roman"/>
              </w:rPr>
              <w:t>1.1</w:t>
            </w:r>
            <w:r w:rsidRPr="00EA3593">
              <w:rPr>
                <w:rFonts w:ascii="Times New Roman" w:hAnsi="Times New Roman" w:eastAsia="Times New Roman" w:cs="Times New Roman"/>
              </w:rPr>
              <w:t>4</w:t>
            </w:r>
          </w:p>
        </w:tc>
        <w:tc>
          <w:tcPr>
            <w:tcW w:w="8534" w:type="dxa"/>
          </w:tcPr>
          <w:p w:rsidRPr="00EA3593" w:rsidR="00186308" w:rsidRDefault="00BC4F76" w14:paraId="10305435" w14:textId="373095D5">
            <w:pP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0"/>
                <w:bCs w:val="0"/>
              </w:rPr>
            </w:pPr>
            <w:r w:rsidRPr="00EA3593">
              <w:rPr>
                <w:rFonts w:ascii="Times New Roman" w:hAnsi="Times New Roman" w:eastAsia="Times New Roman" w:cs="Times New Roman"/>
                <w:b w:val="0"/>
                <w:bCs w:val="0"/>
              </w:rPr>
              <w:t xml:space="preserve">Identify and explain recent conflicts and political issues between nations or cultural groups and evaluate the solutions that different organizations have utilized to address these conflicts. </w:t>
            </w:r>
          </w:p>
        </w:tc>
      </w:tr>
      <w:tr w:rsidRPr="00EA3593" w:rsidR="00186308" w:rsidTr="00056C06" w14:paraId="390C303B" w14:textId="77777777">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816" w:type="dxa"/>
          </w:tcPr>
          <w:p w:rsidRPr="00EA3593" w:rsidR="00186308" w:rsidRDefault="00BC4F76" w14:paraId="103E9365" w14:textId="72C22792">
            <w:pPr>
              <w:rPr>
                <w:rFonts w:ascii="Times New Roman" w:hAnsi="Times New Roman" w:eastAsia="Times New Roman" w:cs="Times New Roman"/>
              </w:rPr>
            </w:pPr>
            <w:r w:rsidRPr="00EA3593">
              <w:rPr>
                <w:rFonts w:ascii="Times New Roman" w:hAnsi="Times New Roman" w:eastAsia="Times New Roman" w:cs="Times New Roman"/>
              </w:rPr>
              <w:t>7.1.16</w:t>
            </w:r>
          </w:p>
        </w:tc>
        <w:tc>
          <w:tcPr>
            <w:tcW w:w="8534" w:type="dxa"/>
          </w:tcPr>
          <w:p w:rsidRPr="00EA3593" w:rsidR="00186308" w:rsidRDefault="00BC4F76" w14:paraId="4BA94D6D" w14:textId="1934366E">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rPr>
            </w:pPr>
            <w:r w:rsidRPr="00EA3593">
              <w:rPr>
                <w:rFonts w:ascii="Times New Roman" w:hAnsi="Times New Roman" w:eastAsia="Times New Roman" w:cs="Times New Roman"/>
              </w:rPr>
              <w:t>Analyze cause-and-effect relationships, bearing in mind multiple causation in the role of individuals, beliefs and chance in history.</w:t>
            </w:r>
            <w:r w:rsidRPr="00EA3593" w:rsidR="00186308">
              <w:rPr>
                <w:rFonts w:ascii="Times New Roman" w:hAnsi="Times New Roman" w:eastAsia="Times New Roman" w:cs="Times New Roman"/>
              </w:rPr>
              <w:t xml:space="preserve"> </w:t>
            </w:r>
          </w:p>
        </w:tc>
      </w:tr>
      <w:tr w:rsidRPr="00EA3593" w:rsidR="00F40EAD" w:rsidTr="00547830" w14:paraId="0DD7F9CA" w14:textId="77777777">
        <w:tc>
          <w:tcPr>
            <w:cnfStyle w:val="001000000000" w:firstRow="0" w:lastRow="0" w:firstColumn="1" w:lastColumn="0" w:oddVBand="0" w:evenVBand="0" w:oddHBand="0" w:evenHBand="0" w:firstRowFirstColumn="0" w:firstRowLastColumn="0" w:lastRowFirstColumn="0" w:lastRowLastColumn="0"/>
            <w:tcW w:w="816" w:type="dxa"/>
          </w:tcPr>
          <w:p w:rsidRPr="00EA3593" w:rsidR="00F40EAD" w:rsidRDefault="00BC4F76" w14:paraId="092EA8BD" w14:textId="644D7B1E">
            <w:pPr>
              <w:rPr>
                <w:rFonts w:ascii="Times New Roman" w:hAnsi="Times New Roman" w:eastAsia="Times New Roman" w:cs="Times New Roman"/>
              </w:rPr>
            </w:pPr>
            <w:r w:rsidRPr="00EA3593">
              <w:rPr>
                <w:rFonts w:ascii="Times New Roman" w:hAnsi="Times New Roman" w:eastAsia="Times New Roman" w:cs="Times New Roman"/>
              </w:rPr>
              <w:t>7.1.19</w:t>
            </w:r>
          </w:p>
        </w:tc>
        <w:tc>
          <w:tcPr>
            <w:tcW w:w="8534" w:type="dxa"/>
          </w:tcPr>
          <w:p w:rsidRPr="00EA3593" w:rsidR="00F40EAD" w:rsidRDefault="00BC4F76" w14:paraId="5E0C02E5" w14:textId="7AB3033D">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r w:rsidRPr="00EA3593">
              <w:rPr>
                <w:rFonts w:ascii="Times New Roman" w:hAnsi="Times New Roman" w:eastAsia="Times New Roman" w:cs="Times New Roman"/>
              </w:rPr>
              <w:t>Using primary and secondary sources, analyze issues confronting the eastern hemisphere.</w:t>
            </w:r>
          </w:p>
        </w:tc>
      </w:tr>
      <w:tr w:rsidRPr="00EA3593" w:rsidR="007F547A" w:rsidTr="00547830" w14:paraId="7B07013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rsidRPr="00EA3593" w:rsidR="007F547A" w:rsidRDefault="00BC4F76" w14:paraId="17A805C0" w14:textId="5CAF2889">
            <w:pPr>
              <w:rPr>
                <w:rFonts w:ascii="Times New Roman" w:hAnsi="Times New Roman" w:eastAsia="Times New Roman" w:cs="Times New Roman"/>
              </w:rPr>
            </w:pPr>
            <w:r w:rsidRPr="00EA3593">
              <w:rPr>
                <w:rFonts w:ascii="Times New Roman" w:hAnsi="Times New Roman" w:eastAsia="Times New Roman" w:cs="Times New Roman"/>
              </w:rPr>
              <w:t>7.3.4</w:t>
            </w:r>
          </w:p>
        </w:tc>
        <w:tc>
          <w:tcPr>
            <w:tcW w:w="8534" w:type="dxa"/>
          </w:tcPr>
          <w:p w:rsidRPr="00EA3593" w:rsidR="007F547A" w:rsidRDefault="00BC4F76" w14:paraId="23F14C40" w14:textId="2B63DE7F">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rPr>
            </w:pPr>
            <w:r w:rsidRPr="00EA3593">
              <w:rPr>
                <w:rFonts w:ascii="Times New Roman" w:hAnsi="Times New Roman" w:eastAsia="Times New Roman" w:cs="Times New Roman"/>
              </w:rPr>
              <w:t>Use historical maps to identify changes in Africa, Asia and the Southwest Pacific over time.</w:t>
            </w:r>
            <w:r w:rsidRPr="00EA3593" w:rsidR="007F547A">
              <w:rPr>
                <w:rFonts w:ascii="Times New Roman" w:hAnsi="Times New Roman" w:eastAsia="Times New Roman" w:cs="Times New Roman"/>
              </w:rPr>
              <w:t xml:space="preserve"> </w:t>
            </w:r>
          </w:p>
        </w:tc>
      </w:tr>
      <w:tr w:rsidRPr="00EA3593" w:rsidR="009B2D95" w:rsidTr="00547830" w14:paraId="3B8F08BA" w14:textId="77777777">
        <w:tc>
          <w:tcPr>
            <w:cnfStyle w:val="001000000000" w:firstRow="0" w:lastRow="0" w:firstColumn="1" w:lastColumn="0" w:oddVBand="0" w:evenVBand="0" w:oddHBand="0" w:evenHBand="0" w:firstRowFirstColumn="0" w:firstRowLastColumn="0" w:lastRowFirstColumn="0" w:lastRowLastColumn="0"/>
            <w:tcW w:w="816" w:type="dxa"/>
          </w:tcPr>
          <w:p w:rsidRPr="00EA3593" w:rsidR="009B2D95" w:rsidRDefault="00BC4F76" w14:paraId="40F54473" w14:textId="737F1A8B">
            <w:pPr>
              <w:rPr>
                <w:rFonts w:ascii="Times New Roman" w:hAnsi="Times New Roman" w:eastAsia="Times New Roman" w:cs="Times New Roman"/>
              </w:rPr>
            </w:pPr>
            <w:r w:rsidRPr="00EA3593">
              <w:rPr>
                <w:rFonts w:ascii="Times New Roman" w:hAnsi="Times New Roman" w:eastAsia="Times New Roman" w:cs="Times New Roman"/>
              </w:rPr>
              <w:t>7.3.11</w:t>
            </w:r>
          </w:p>
        </w:tc>
        <w:tc>
          <w:tcPr>
            <w:tcW w:w="8534" w:type="dxa"/>
          </w:tcPr>
          <w:p w:rsidRPr="00EA3593" w:rsidR="009B2D95" w:rsidRDefault="00BC4F76" w14:paraId="1C4FC6EC" w14:textId="5771D085">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r w:rsidRPr="00EA3593">
              <w:rPr>
                <w:rFonts w:ascii="Times New Roman" w:hAnsi="Times New Roman" w:eastAsia="Times New Roman" w:cs="Times New Roman"/>
              </w:rPr>
              <w:t>Analyze current issues and developments related to the environment in selected countries in Africa, Asia, and the Southwest Pacific.</w:t>
            </w:r>
            <w:r w:rsidRPr="00EA3593" w:rsidR="00FC0A73">
              <w:rPr>
                <w:rFonts w:ascii="Times New Roman" w:hAnsi="Times New Roman" w:eastAsia="Times New Roman" w:cs="Times New Roman"/>
              </w:rPr>
              <w:t xml:space="preserve"> </w:t>
            </w:r>
          </w:p>
        </w:tc>
      </w:tr>
    </w:tbl>
    <w:p w:rsidRPr="00EA3593" w:rsidR="00186308" w:rsidRDefault="00186308" w14:paraId="185783CD" w14:textId="22359556">
      <w:pPr>
        <w:rPr>
          <w:rFonts w:ascii="Times New Roman" w:hAnsi="Times New Roman" w:eastAsia="Times New Roman" w:cs="Times New Roman"/>
          <w:b/>
          <w:bCs/>
        </w:rPr>
      </w:pPr>
    </w:p>
    <w:p w:rsidRPr="00EA3593" w:rsidR="00186308" w:rsidRDefault="00B16F3B" w14:paraId="7CAEC2A7" w14:textId="74A49661">
      <w:pPr>
        <w:rPr>
          <w:rFonts w:ascii="Times New Roman" w:hAnsi="Times New Roman" w:eastAsia="Times New Roman" w:cs="Times New Roman"/>
          <w:i/>
          <w:iCs/>
        </w:rPr>
      </w:pPr>
      <w:r w:rsidRPr="00EA3593">
        <w:rPr>
          <w:rFonts w:ascii="Times New Roman" w:hAnsi="Times New Roman" w:eastAsia="Times New Roman" w:cs="Times New Roman"/>
          <w:i/>
          <w:iCs/>
        </w:rPr>
        <w:t xml:space="preserve">Students can be asked to examine the ways in which artifacts allow us to learn about time periods and cultures. </w:t>
      </w:r>
      <w:r w:rsidRPr="00EA3593" w:rsidR="00995482">
        <w:rPr>
          <w:rFonts w:ascii="Times New Roman" w:hAnsi="Times New Roman" w:eastAsia="Times New Roman" w:cs="Times New Roman"/>
          <w:i/>
          <w:iCs/>
        </w:rPr>
        <w:t>While this lesson is focusing on</w:t>
      </w:r>
      <w:r w:rsidRPr="00EA3593" w:rsidR="00BC4F76">
        <w:rPr>
          <w:rFonts w:ascii="Times New Roman" w:hAnsi="Times New Roman" w:eastAsia="Times New Roman" w:cs="Times New Roman"/>
          <w:i/>
          <w:iCs/>
        </w:rPr>
        <w:t xml:space="preserve"> Asian </w:t>
      </w:r>
      <w:r w:rsidRPr="00EA3593" w:rsidR="00995482">
        <w:rPr>
          <w:rFonts w:ascii="Times New Roman" w:hAnsi="Times New Roman" w:eastAsia="Times New Roman" w:cs="Times New Roman"/>
          <w:i/>
          <w:iCs/>
        </w:rPr>
        <w:t xml:space="preserve">countries, there can be an exploration into how these trends spread to </w:t>
      </w:r>
      <w:r w:rsidRPr="00EA3593" w:rsidR="00BC4F76">
        <w:rPr>
          <w:rFonts w:ascii="Times New Roman" w:hAnsi="Times New Roman" w:eastAsia="Times New Roman" w:cs="Times New Roman"/>
          <w:i/>
          <w:iCs/>
        </w:rPr>
        <w:t>Africa and the Southwest Pacific</w:t>
      </w:r>
      <w:r w:rsidRPr="00EA3593" w:rsidR="00995482">
        <w:rPr>
          <w:rFonts w:ascii="Times New Roman" w:hAnsi="Times New Roman" w:eastAsia="Times New Roman" w:cs="Times New Roman"/>
          <w:i/>
          <w:iCs/>
        </w:rPr>
        <w:t xml:space="preserve"> as well</w:t>
      </w:r>
      <w:r w:rsidRPr="00EA3593" w:rsidR="00825441">
        <w:rPr>
          <w:rFonts w:ascii="Times New Roman" w:hAnsi="Times New Roman" w:eastAsia="Times New Roman" w:cs="Times New Roman"/>
          <w:i/>
          <w:iCs/>
        </w:rPr>
        <w:t>.</w:t>
      </w:r>
      <w:r w:rsidRPr="00EA3593" w:rsidR="00995482">
        <w:rPr>
          <w:rFonts w:ascii="Times New Roman" w:hAnsi="Times New Roman" w:eastAsia="Times New Roman" w:cs="Times New Roman"/>
          <w:i/>
          <w:iCs/>
        </w:rPr>
        <w:t xml:space="preserve"> A larger exploration of trade can also be a focus of study. </w:t>
      </w:r>
      <w:r w:rsidRPr="00EA3593" w:rsidR="009C57B5">
        <w:rPr>
          <w:rFonts w:ascii="Times New Roman" w:hAnsi="Times New Roman" w:eastAsia="Times New Roman" w:cs="Times New Roman"/>
          <w:i/>
          <w:iCs/>
        </w:rPr>
        <w:t xml:space="preserve">Discussion of cultural diffusion is imperative when considering trends in art, fashion, architecture, etc. and </w:t>
      </w:r>
      <w:r w:rsidRPr="00EA3593" w:rsidR="00D575C3">
        <w:rPr>
          <w:rFonts w:ascii="Times New Roman" w:hAnsi="Times New Roman" w:eastAsia="Times New Roman" w:cs="Times New Roman"/>
          <w:i/>
          <w:iCs/>
        </w:rPr>
        <w:t xml:space="preserve">the exploration of the impact of globalization. </w:t>
      </w:r>
      <w:r w:rsidRPr="00EA3593" w:rsidR="00825441">
        <w:rPr>
          <w:rFonts w:ascii="Times New Roman" w:hAnsi="Times New Roman" w:eastAsia="Times New Roman" w:cs="Times New Roman"/>
          <w:i/>
          <w:iCs/>
        </w:rPr>
        <w:t xml:space="preserve"> </w:t>
      </w:r>
    </w:p>
    <w:p w:rsidRPr="00EA3593" w:rsidR="00E22AE8" w:rsidRDefault="00E22AE8" w14:paraId="380196B8" w14:textId="2FFFEB22">
      <w:pPr>
        <w:rPr>
          <w:rFonts w:ascii="Times New Roman" w:hAnsi="Times New Roman" w:eastAsia="Times New Roman" w:cs="Times New Roman"/>
          <w:i/>
          <w:iCs/>
        </w:rPr>
      </w:pPr>
    </w:p>
    <w:p w:rsidRPr="00EA3593" w:rsidR="00FB1771" w:rsidP="00FB1771" w:rsidRDefault="00FB1771" w14:paraId="73399C36" w14:textId="206CB0CB">
      <w:pPr>
        <w:rPr>
          <w:rFonts w:ascii="Times New Roman" w:hAnsi="Times New Roman" w:eastAsia="Times New Roman" w:cs="Times New Roman"/>
        </w:rPr>
      </w:pPr>
      <w:r w:rsidRPr="00EA3593">
        <w:rPr>
          <w:rFonts w:ascii="Times New Roman" w:hAnsi="Times New Roman" w:eastAsia="Times New Roman" w:cs="Times New Roman"/>
          <w:b/>
          <w:bCs/>
        </w:rPr>
        <w:t>Ethnic Studies</w:t>
      </w:r>
    </w:p>
    <w:tbl>
      <w:tblPr>
        <w:tblStyle w:val="TableGrid"/>
        <w:tblW w:w="0" w:type="auto"/>
        <w:tblLook w:val="04A0" w:firstRow="1" w:lastRow="0" w:firstColumn="1" w:lastColumn="0" w:noHBand="0" w:noVBand="1"/>
      </w:tblPr>
      <w:tblGrid>
        <w:gridCol w:w="985"/>
        <w:gridCol w:w="8365"/>
      </w:tblGrid>
      <w:tr w:rsidRPr="00EA3593" w:rsidR="00FB1771" w:rsidTr="00EC28B8" w14:paraId="407F25AA" w14:textId="77777777">
        <w:tc>
          <w:tcPr>
            <w:tcW w:w="985" w:type="dxa"/>
          </w:tcPr>
          <w:p w:rsidRPr="00EA3593" w:rsidR="00FB1771" w:rsidP="0097095D" w:rsidRDefault="00EC28B8" w14:paraId="042AB80F" w14:textId="29BAF2C8">
            <w:pPr>
              <w:rPr>
                <w:rFonts w:ascii="Times New Roman" w:hAnsi="Times New Roman" w:eastAsia="Times New Roman" w:cs="Times New Roman"/>
              </w:rPr>
            </w:pPr>
            <w:r w:rsidRPr="00EA3593">
              <w:rPr>
                <w:rFonts w:ascii="Times New Roman" w:hAnsi="Times New Roman" w:eastAsia="Times New Roman" w:cs="Times New Roman"/>
              </w:rPr>
              <w:t>ES.4.1</w:t>
            </w:r>
          </w:p>
        </w:tc>
        <w:tc>
          <w:tcPr>
            <w:tcW w:w="8365" w:type="dxa"/>
          </w:tcPr>
          <w:p w:rsidRPr="00EA3593" w:rsidR="00FB1771" w:rsidP="0097095D" w:rsidRDefault="00EC28B8" w14:paraId="75E3D569" w14:textId="589AB415">
            <w:pPr>
              <w:rPr>
                <w:rFonts w:ascii="Times New Roman" w:hAnsi="Times New Roman" w:eastAsia="Times New Roman" w:cs="Times New Roman"/>
              </w:rPr>
            </w:pPr>
            <w:r w:rsidRPr="00EA3593">
              <w:rPr>
                <w:rStyle w:val="normaltextrun"/>
                <w:rFonts w:ascii="Times New Roman" w:hAnsi="Times New Roman" w:cs="Times New Roman"/>
                <w:i/>
                <w:iCs/>
                <w:color w:val="000000"/>
                <w:shd w:val="clear" w:color="auto" w:fill="FFFFFF"/>
              </w:rPr>
              <w:t>Students examine historical and contemporary economic, intellectual, social, cultural and political contributions to society by ethnic or racial group(s) or an individual within a group.</w:t>
            </w:r>
            <w:r w:rsidRPr="00EA3593">
              <w:rPr>
                <w:rStyle w:val="eop"/>
                <w:rFonts w:ascii="Times New Roman" w:hAnsi="Times New Roman" w:cs="Times New Roman"/>
                <w:color w:val="000000"/>
                <w:shd w:val="clear" w:color="auto" w:fill="FFFFFF"/>
              </w:rPr>
              <w:t> </w:t>
            </w:r>
          </w:p>
        </w:tc>
      </w:tr>
    </w:tbl>
    <w:p w:rsidRPr="00EA3593" w:rsidR="00FB1771" w:rsidP="00FB1771" w:rsidRDefault="00FB1771" w14:paraId="02E015BA" w14:textId="77777777">
      <w:pPr>
        <w:rPr>
          <w:rFonts w:ascii="Times New Roman" w:hAnsi="Times New Roman" w:eastAsia="Times New Roman" w:cs="Times New Roman"/>
        </w:rPr>
      </w:pPr>
    </w:p>
    <w:p w:rsidRPr="00EA3593" w:rsidR="00E22AE8" w:rsidRDefault="00E9527E" w14:paraId="07EC4C79" w14:textId="3FD64FAD">
      <w:pPr>
        <w:rPr>
          <w:rFonts w:ascii="Times New Roman" w:hAnsi="Times New Roman" w:eastAsia="Times New Roman" w:cs="Times New Roman"/>
        </w:rPr>
      </w:pPr>
      <w:r w:rsidRPr="00EA3593">
        <w:rPr>
          <w:rFonts w:ascii="Times New Roman" w:hAnsi="Times New Roman" w:eastAsia="Times New Roman" w:cs="Times New Roman"/>
          <w:b/>
          <w:bCs/>
        </w:rPr>
        <w:t>Geography and History of the World</w:t>
      </w:r>
    </w:p>
    <w:tbl>
      <w:tblPr>
        <w:tblStyle w:val="TableGrid"/>
        <w:tblW w:w="0" w:type="auto"/>
        <w:tblLook w:val="04A0" w:firstRow="1" w:lastRow="0" w:firstColumn="1" w:lastColumn="0" w:noHBand="0" w:noVBand="1"/>
      </w:tblPr>
      <w:tblGrid>
        <w:gridCol w:w="1165"/>
        <w:gridCol w:w="8185"/>
      </w:tblGrid>
      <w:tr w:rsidRPr="00EA3593" w:rsidR="00E9527E" w:rsidTr="00527454" w14:paraId="41DDD7E4" w14:textId="77777777">
        <w:tc>
          <w:tcPr>
            <w:tcW w:w="1165" w:type="dxa"/>
          </w:tcPr>
          <w:p w:rsidRPr="00EA3593" w:rsidR="00E9527E" w:rsidP="005F1F38" w:rsidRDefault="00E9527E" w14:paraId="76818D70" w14:textId="16CBE2E1">
            <w:pPr>
              <w:tabs>
                <w:tab w:val="right" w:pos="4459"/>
              </w:tabs>
              <w:rPr>
                <w:rFonts w:ascii="Times New Roman" w:hAnsi="Times New Roman" w:eastAsia="Times New Roman" w:cs="Times New Roman"/>
              </w:rPr>
            </w:pPr>
            <w:r w:rsidRPr="00EA3593">
              <w:rPr>
                <w:rFonts w:ascii="Times New Roman" w:hAnsi="Times New Roman" w:eastAsia="Times New Roman" w:cs="Times New Roman"/>
              </w:rPr>
              <w:t>GHW.</w:t>
            </w:r>
            <w:r w:rsidRPr="00EA3593" w:rsidR="00527454">
              <w:rPr>
                <w:rFonts w:ascii="Times New Roman" w:hAnsi="Times New Roman" w:eastAsia="Times New Roman" w:cs="Times New Roman"/>
              </w:rPr>
              <w:t>6.2</w:t>
            </w:r>
          </w:p>
        </w:tc>
        <w:tc>
          <w:tcPr>
            <w:tcW w:w="8185" w:type="dxa"/>
          </w:tcPr>
          <w:p w:rsidRPr="00EA3593" w:rsidR="00E9527E" w:rsidRDefault="00527454" w14:paraId="631BF048" w14:textId="34C55A10">
            <w:pPr>
              <w:rPr>
                <w:rFonts w:ascii="Times New Roman" w:hAnsi="Times New Roman" w:eastAsia="Times New Roman" w:cs="Times New Roman"/>
              </w:rPr>
            </w:pPr>
            <w:r w:rsidRPr="00EA3593">
              <w:rPr>
                <w:rStyle w:val="normaltextrun"/>
                <w:rFonts w:ascii="Times New Roman" w:hAnsi="Times New Roman" w:cs="Times New Roman"/>
                <w:i/>
                <w:iCs/>
                <w:color w:val="000000"/>
                <w:shd w:val="clear" w:color="auto" w:fill="FFFFFF"/>
              </w:rPr>
              <w:t>Use a variety of text (writing, maps, timelines and/or other graphic representations) to show the origin and spread of specific innovations. Assess the impact of these innovations on the human and physical environments of the regions to which they spread.</w:t>
            </w:r>
            <w:r w:rsidRPr="00EA3593">
              <w:rPr>
                <w:rStyle w:val="eop"/>
                <w:rFonts w:ascii="Times New Roman" w:hAnsi="Times New Roman" w:cs="Times New Roman"/>
                <w:color w:val="000000"/>
                <w:shd w:val="clear" w:color="auto" w:fill="FFFFFF"/>
              </w:rPr>
              <w:t> </w:t>
            </w:r>
          </w:p>
        </w:tc>
      </w:tr>
      <w:tr w:rsidRPr="00EA3593" w:rsidR="00E9527E" w:rsidTr="00527454" w14:paraId="47CEE233" w14:textId="77777777">
        <w:tc>
          <w:tcPr>
            <w:tcW w:w="1165" w:type="dxa"/>
          </w:tcPr>
          <w:p w:rsidRPr="00EA3593" w:rsidR="00E9527E" w:rsidRDefault="00E9527E" w14:paraId="76B02895" w14:textId="113CABBB">
            <w:pPr>
              <w:rPr>
                <w:rFonts w:ascii="Times New Roman" w:hAnsi="Times New Roman" w:eastAsia="Times New Roman" w:cs="Times New Roman"/>
              </w:rPr>
            </w:pPr>
            <w:r w:rsidRPr="00EA3593">
              <w:rPr>
                <w:rFonts w:ascii="Times New Roman" w:hAnsi="Times New Roman" w:eastAsia="Times New Roman" w:cs="Times New Roman"/>
              </w:rPr>
              <w:t>GHW.</w:t>
            </w:r>
            <w:r w:rsidRPr="00EA3593" w:rsidR="00250634">
              <w:rPr>
                <w:rFonts w:ascii="Times New Roman" w:hAnsi="Times New Roman" w:eastAsia="Times New Roman" w:cs="Times New Roman"/>
              </w:rPr>
              <w:t>8.2</w:t>
            </w:r>
          </w:p>
        </w:tc>
        <w:tc>
          <w:tcPr>
            <w:tcW w:w="8185" w:type="dxa"/>
          </w:tcPr>
          <w:p w:rsidRPr="00EA3593" w:rsidR="00E9527E" w:rsidRDefault="00250634" w14:paraId="5F11C567" w14:textId="11B751F1">
            <w:pPr>
              <w:rPr>
                <w:rFonts w:ascii="Times New Roman" w:hAnsi="Times New Roman" w:eastAsia="Times New Roman" w:cs="Times New Roman"/>
              </w:rPr>
            </w:pPr>
            <w:r w:rsidRPr="00EA3593">
              <w:rPr>
                <w:rStyle w:val="normaltextrun"/>
                <w:rFonts w:ascii="Times New Roman" w:hAnsi="Times New Roman" w:cs="Times New Roman"/>
                <w:i/>
                <w:iCs/>
                <w:color w:val="000000"/>
                <w:shd w:val="clear" w:color="auto" w:fill="FFFFFF"/>
              </w:rPr>
              <w:t>Prepare graphic representations, such as maps, tables and timelines, to describe the global movement of goods and services between and among countries and world regions over time. Analyze and assess the patterns and networks of economic interdependence or lack of interdependence.</w:t>
            </w:r>
            <w:r w:rsidRPr="00EA3593">
              <w:rPr>
                <w:rStyle w:val="eop"/>
                <w:rFonts w:ascii="Times New Roman" w:hAnsi="Times New Roman" w:cs="Times New Roman"/>
                <w:color w:val="000000"/>
                <w:shd w:val="clear" w:color="auto" w:fill="FFFFFF"/>
              </w:rPr>
              <w:t> </w:t>
            </w:r>
          </w:p>
        </w:tc>
      </w:tr>
    </w:tbl>
    <w:p w:rsidRPr="00EA3593" w:rsidR="00E9527E" w:rsidRDefault="00E9527E" w14:paraId="1BBB744B" w14:textId="7F13E99E">
      <w:pPr>
        <w:rPr>
          <w:rFonts w:ascii="Times New Roman" w:hAnsi="Times New Roman" w:eastAsia="Times New Roman" w:cs="Times New Roman"/>
        </w:rPr>
      </w:pPr>
    </w:p>
    <w:p w:rsidRPr="00EA3593" w:rsidR="00110066" w:rsidRDefault="00110066" w14:paraId="39F64424" w14:textId="2D4B1F70">
      <w:pPr>
        <w:rPr>
          <w:rFonts w:ascii="Times New Roman" w:hAnsi="Times New Roman" w:eastAsia="Times New Roman" w:cs="Times New Roman"/>
        </w:rPr>
      </w:pPr>
      <w:r w:rsidRPr="00EA3593">
        <w:rPr>
          <w:rFonts w:ascii="Times New Roman" w:hAnsi="Times New Roman" w:eastAsia="Times New Roman" w:cs="Times New Roman"/>
          <w:b/>
          <w:bCs/>
        </w:rPr>
        <w:t>World History and Civilization</w:t>
      </w:r>
    </w:p>
    <w:tbl>
      <w:tblPr>
        <w:tblStyle w:val="TableGrid"/>
        <w:tblW w:w="0" w:type="auto"/>
        <w:tblLook w:val="04A0" w:firstRow="1" w:lastRow="0" w:firstColumn="1" w:lastColumn="0" w:noHBand="0" w:noVBand="1"/>
      </w:tblPr>
      <w:tblGrid>
        <w:gridCol w:w="1165"/>
        <w:gridCol w:w="8185"/>
      </w:tblGrid>
      <w:tr w:rsidRPr="00EA3593" w:rsidR="00110066" w:rsidTr="00FA7459" w14:paraId="20F9F1B1" w14:textId="77777777">
        <w:tc>
          <w:tcPr>
            <w:tcW w:w="1165" w:type="dxa"/>
          </w:tcPr>
          <w:p w:rsidRPr="00EA3593" w:rsidR="00110066" w:rsidRDefault="00110066" w14:paraId="05746991" w14:textId="70EF320A">
            <w:pPr>
              <w:rPr>
                <w:rFonts w:ascii="Times New Roman" w:hAnsi="Times New Roman" w:eastAsia="Times New Roman" w:cs="Times New Roman"/>
              </w:rPr>
            </w:pPr>
            <w:r w:rsidRPr="00EA3593">
              <w:rPr>
                <w:rFonts w:ascii="Times New Roman" w:hAnsi="Times New Roman" w:eastAsia="Times New Roman" w:cs="Times New Roman"/>
              </w:rPr>
              <w:t>WH.</w:t>
            </w:r>
            <w:r w:rsidRPr="00EA3593" w:rsidR="00BC4F76">
              <w:rPr>
                <w:rFonts w:ascii="Times New Roman" w:hAnsi="Times New Roman" w:eastAsia="Times New Roman" w:cs="Times New Roman"/>
              </w:rPr>
              <w:t>7.6</w:t>
            </w:r>
          </w:p>
        </w:tc>
        <w:tc>
          <w:tcPr>
            <w:tcW w:w="8185" w:type="dxa"/>
          </w:tcPr>
          <w:p w:rsidRPr="00EA3593" w:rsidR="00110066" w:rsidRDefault="00BC4F76" w14:paraId="5E02801E" w14:textId="17B40A39">
            <w:pPr>
              <w:rPr>
                <w:rFonts w:ascii="Times New Roman" w:hAnsi="Times New Roman" w:eastAsia="Times New Roman" w:cs="Times New Roman"/>
              </w:rPr>
            </w:pPr>
            <w:r w:rsidRPr="00EA3593">
              <w:rPr>
                <w:rFonts w:ascii="Times New Roman" w:hAnsi="Times New Roman" w:eastAsia="Times New Roman" w:cs="Times New Roman"/>
              </w:rPr>
              <w:t>Formulate and present a position or course of action on an issue by examining underlying factors contributing to that issue and support that position.</w:t>
            </w:r>
            <w:r w:rsidRPr="00EA3593" w:rsidR="00DE0831">
              <w:rPr>
                <w:rFonts w:ascii="Times New Roman" w:hAnsi="Times New Roman" w:eastAsia="Times New Roman" w:cs="Times New Roman"/>
              </w:rPr>
              <w:t xml:space="preserve"> </w:t>
            </w:r>
          </w:p>
        </w:tc>
      </w:tr>
    </w:tbl>
    <w:p w:rsidRPr="00EA3593" w:rsidR="00110066" w:rsidRDefault="00110066" w14:paraId="3601E36E" w14:textId="2706BCA2">
      <w:pPr>
        <w:rPr>
          <w:rFonts w:ascii="Times New Roman" w:hAnsi="Times New Roman" w:eastAsia="Times New Roman" w:cs="Times New Roman"/>
        </w:rPr>
      </w:pPr>
    </w:p>
    <w:p w:rsidRPr="00EA3593" w:rsidR="00825441" w:rsidP="00D575C3" w:rsidRDefault="00575A51" w14:paraId="4F9AFF7F" w14:textId="7A250410">
      <w:pPr>
        <w:rPr>
          <w:rFonts w:ascii="Times New Roman" w:hAnsi="Times New Roman" w:eastAsia="Times New Roman" w:cs="Times New Roman"/>
          <w:i/>
          <w:iCs/>
        </w:rPr>
      </w:pPr>
      <w:r w:rsidRPr="00EA3593">
        <w:rPr>
          <w:rFonts w:ascii="Times New Roman" w:hAnsi="Times New Roman" w:eastAsia="Times New Roman" w:cs="Times New Roman"/>
          <w:i/>
          <w:iCs/>
        </w:rPr>
        <w:t>The</w:t>
      </w:r>
      <w:r w:rsidRPr="00EA3593" w:rsidR="005270E1">
        <w:rPr>
          <w:rFonts w:ascii="Times New Roman" w:hAnsi="Times New Roman" w:eastAsia="Times New Roman" w:cs="Times New Roman"/>
          <w:i/>
          <w:iCs/>
        </w:rPr>
        <w:t xml:space="preserve"> incorporation of these artifacts is broadly applicable when teachers are covering </w:t>
      </w:r>
      <w:r w:rsidRPr="00EA3593" w:rsidR="00BC4F76">
        <w:rPr>
          <w:rFonts w:ascii="Times New Roman" w:hAnsi="Times New Roman" w:eastAsia="Times New Roman" w:cs="Times New Roman"/>
          <w:i/>
          <w:iCs/>
        </w:rPr>
        <w:t>Asian history</w:t>
      </w:r>
      <w:r w:rsidRPr="00EA3593" w:rsidR="005270E1">
        <w:rPr>
          <w:rFonts w:ascii="Times New Roman" w:hAnsi="Times New Roman" w:eastAsia="Times New Roman" w:cs="Times New Roman"/>
          <w:i/>
          <w:iCs/>
        </w:rPr>
        <w:t xml:space="preserve">. </w:t>
      </w:r>
      <w:r w:rsidRPr="00EA3593" w:rsidR="00D575C3">
        <w:rPr>
          <w:rFonts w:ascii="Times New Roman" w:hAnsi="Times New Roman" w:eastAsia="Times New Roman" w:cs="Times New Roman"/>
          <w:i/>
          <w:iCs/>
        </w:rPr>
        <w:t xml:space="preserve">This portion of the curriculum is rich in </w:t>
      </w:r>
      <w:r w:rsidRPr="00EA3593" w:rsidR="007B1E97">
        <w:rPr>
          <w:rFonts w:ascii="Times New Roman" w:hAnsi="Times New Roman" w:eastAsia="Times New Roman" w:cs="Times New Roman"/>
          <w:i/>
          <w:iCs/>
        </w:rPr>
        <w:t xml:space="preserve">examining the interconnectedness of our world during a time of expansion and growth. There could be exploration into how globalization became even more </w:t>
      </w:r>
      <w:r w:rsidRPr="00EA3593" w:rsidR="00226813">
        <w:rPr>
          <w:rFonts w:ascii="Times New Roman" w:hAnsi="Times New Roman" w:eastAsia="Times New Roman" w:cs="Times New Roman"/>
          <w:i/>
          <w:iCs/>
        </w:rPr>
        <w:t xml:space="preserve">prevalent as the century continued and even connections to modern day could be explored to make the content more relatable to students’ lives. </w:t>
      </w:r>
    </w:p>
    <w:p w:rsidRPr="00EA3593" w:rsidR="00186308" w:rsidRDefault="00186308" w14:paraId="7003E1CB" w14:textId="77777777">
      <w:pPr>
        <w:rPr>
          <w:rFonts w:ascii="Times New Roman" w:hAnsi="Times New Roman" w:eastAsia="Times New Roman" w:cs="Times New Roman"/>
          <w:b/>
          <w:bCs/>
        </w:rPr>
      </w:pPr>
    </w:p>
    <w:p w:rsidRPr="00EA3593" w:rsidR="004A2D43" w:rsidP="004A2D43" w:rsidRDefault="004A2D43" w14:paraId="29B4E8D1" w14:textId="77777777">
      <w:pPr>
        <w:pBdr>
          <w:top w:val="single" w:color="auto" w:sz="4" w:space="1"/>
        </w:pBdr>
        <w:rPr>
          <w:rFonts w:ascii="Times New Roman" w:hAnsi="Times New Roman" w:eastAsia="Times New Roman" w:cs="Times New Roman"/>
          <w:b/>
          <w:bCs/>
        </w:rPr>
      </w:pPr>
    </w:p>
    <w:p w:rsidRPr="00EA3593" w:rsidR="007718D6" w:rsidP="004A2D43" w:rsidRDefault="007718D6" w14:paraId="246DDF8A" w14:textId="12F3B008">
      <w:pPr>
        <w:pBdr>
          <w:top w:val="single" w:color="auto" w:sz="4" w:space="1"/>
        </w:pBdr>
        <w:jc w:val="center"/>
        <w:rPr>
          <w:rFonts w:ascii="Times New Roman" w:hAnsi="Times New Roman" w:eastAsia="Times New Roman" w:cs="Times New Roman"/>
          <w:b/>
          <w:bCs/>
        </w:rPr>
      </w:pPr>
      <w:r w:rsidRPr="00EA3593">
        <w:rPr>
          <w:rFonts w:ascii="Times New Roman" w:hAnsi="Times New Roman" w:eastAsia="Times New Roman" w:cs="Times New Roman"/>
          <w:b/>
          <w:bCs/>
        </w:rPr>
        <w:t>Language Arts</w:t>
      </w:r>
    </w:p>
    <w:p w:rsidRPr="00EA3593" w:rsidR="007718D6" w:rsidRDefault="007718D6" w14:paraId="165DA777" w14:textId="21EE2B64">
      <w:pPr>
        <w:rPr>
          <w:rFonts w:ascii="Times New Roman" w:hAnsi="Times New Roman" w:eastAsia="Times New Roman" w:cs="Times New Roman"/>
          <w:b/>
          <w:bCs/>
        </w:rPr>
      </w:pPr>
    </w:p>
    <w:p w:rsidRPr="00EA3593" w:rsidR="004A2D43" w:rsidRDefault="004A2D43" w14:paraId="1F68330D" w14:textId="3BD263F2">
      <w:pPr>
        <w:rPr>
          <w:rFonts w:ascii="Times New Roman" w:hAnsi="Times New Roman" w:eastAsia="Times New Roman" w:cs="Times New Roman"/>
          <w:b/>
          <w:bCs/>
        </w:rPr>
      </w:pPr>
      <w:r w:rsidRPr="00EA3593">
        <w:rPr>
          <w:rFonts w:ascii="Times New Roman" w:hAnsi="Times New Roman" w:eastAsia="Times New Roman" w:cs="Times New Roman"/>
          <w:b/>
          <w:bCs/>
        </w:rPr>
        <w:t>Writing Skills:</w:t>
      </w:r>
    </w:p>
    <w:p w:rsidRPr="00EA3593" w:rsidR="004A2D43" w:rsidRDefault="004A2D43" w14:paraId="21977A41" w14:textId="4B39C8B5">
      <w:pPr>
        <w:rPr>
          <w:rFonts w:ascii="Times New Roman" w:hAnsi="Times New Roman" w:eastAsia="Times New Roman" w:cs="Times New Roman"/>
          <w:b/>
          <w:bCs/>
        </w:rPr>
      </w:pPr>
    </w:p>
    <w:tbl>
      <w:tblPr>
        <w:tblStyle w:val="PlainTable1"/>
        <w:tblW w:w="0" w:type="auto"/>
        <w:tblLook w:val="04A0" w:firstRow="1" w:lastRow="0" w:firstColumn="1" w:lastColumn="0" w:noHBand="0" w:noVBand="1"/>
      </w:tblPr>
      <w:tblGrid>
        <w:gridCol w:w="895"/>
        <w:gridCol w:w="8455"/>
      </w:tblGrid>
      <w:tr w:rsidRPr="00EA3593" w:rsidR="000D6FE5" w:rsidTr="000D6FE5" w14:paraId="6F720D8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rsidRPr="00EA3593" w:rsidR="000D6FE5" w:rsidP="000D6FE5" w:rsidRDefault="000D6FE5" w14:paraId="4F7A0527" w14:textId="5D296CFF">
            <w:pPr>
              <w:rPr>
                <w:rFonts w:ascii="Times New Roman" w:hAnsi="Times New Roman" w:cs="Times New Roman"/>
              </w:rPr>
            </w:pPr>
            <w:r w:rsidRPr="00EA3593">
              <w:rPr>
                <w:rFonts w:ascii="Times New Roman" w:hAnsi="Times New Roman" w:cs="Times New Roman"/>
              </w:rPr>
              <w:t xml:space="preserve">4.W.5 </w:t>
            </w:r>
          </w:p>
        </w:tc>
        <w:tc>
          <w:tcPr>
            <w:tcW w:w="8455" w:type="dxa"/>
          </w:tcPr>
          <w:p w:rsidRPr="00EA3593" w:rsidR="000D6FE5" w:rsidP="000D6FE5" w:rsidRDefault="000D6FE5" w14:paraId="5A94AA27"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A3593">
              <w:rPr>
                <w:rFonts w:ascii="Times New Roman" w:hAnsi="Times New Roman" w:cs="Times New Roman"/>
                <w:b w:val="0"/>
                <w:bCs w:val="0"/>
              </w:rPr>
              <w:t xml:space="preserve">Conduct short research on a topic. </w:t>
            </w:r>
          </w:p>
          <w:p w:rsidRPr="00EA3593" w:rsidR="005C348B" w:rsidP="005C348B" w:rsidRDefault="000D6FE5" w14:paraId="0F5E9F46" w14:textId="77777777">
            <w:pPr>
              <w:pStyle w:val="ListParagraph"/>
              <w:numPr>
                <w:ilvl w:val="0"/>
                <w:numId w:val="13"/>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EA3593">
              <w:rPr>
                <w:rFonts w:ascii="Times New Roman" w:hAnsi="Times New Roman" w:cs="Times New Roman"/>
                <w:b w:val="0"/>
                <w:bCs w:val="0"/>
              </w:rPr>
              <w:t xml:space="preserve">Identify a specific question to address (e.g., What is the history of the Indy 500?). </w:t>
            </w:r>
          </w:p>
          <w:p w:rsidRPr="00EA3593" w:rsidR="000D6FE5" w:rsidP="005C348B" w:rsidRDefault="000D6FE5" w14:paraId="6F3FAE39" w14:textId="5CB7B9C5">
            <w:pPr>
              <w:pStyle w:val="ListParagraph"/>
              <w:numPr>
                <w:ilvl w:val="0"/>
                <w:numId w:val="13"/>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EA3593">
              <w:rPr>
                <w:rFonts w:ascii="Times New Roman" w:hAnsi="Times New Roman" w:cs="Times New Roman"/>
                <w:b w:val="0"/>
                <w:bCs w:val="0"/>
              </w:rPr>
              <w:t xml:space="preserve">Use organizational features of print and digital sources to efficiently locate further information. </w:t>
            </w:r>
          </w:p>
          <w:p w:rsidRPr="00EA3593" w:rsidR="006B04B7" w:rsidP="005C348B" w:rsidRDefault="000D6FE5" w14:paraId="74A5A79A" w14:textId="77777777">
            <w:pPr>
              <w:pStyle w:val="ListParagraph"/>
              <w:numPr>
                <w:ilvl w:val="0"/>
                <w:numId w:val="13"/>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A3593">
              <w:rPr>
                <w:rFonts w:ascii="Times New Roman" w:hAnsi="Times New Roman" w:cs="Times New Roman"/>
                <w:b w:val="0"/>
                <w:bCs w:val="0"/>
              </w:rPr>
              <w:t xml:space="preserve">Determine the reliability of the sources. </w:t>
            </w:r>
          </w:p>
          <w:p w:rsidRPr="00EA3593" w:rsidR="000D6FE5" w:rsidP="005C348B" w:rsidRDefault="000D6FE5" w14:paraId="45D93F31" w14:textId="4E08A49A">
            <w:pPr>
              <w:pStyle w:val="ListParagraph"/>
              <w:numPr>
                <w:ilvl w:val="0"/>
                <w:numId w:val="13"/>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A3593">
              <w:rPr>
                <w:rFonts w:ascii="Times New Roman" w:hAnsi="Times New Roman" w:cs="Times New Roman"/>
                <w:b w:val="0"/>
                <w:bCs w:val="0"/>
              </w:rPr>
              <w:t>Summarize and organize information in their own words, giving credit to the source</w:t>
            </w:r>
            <w:r w:rsidRPr="00EA3593">
              <w:rPr>
                <w:rFonts w:ascii="Times New Roman" w:hAnsi="Times New Roman" w:cs="Times New Roman"/>
              </w:rPr>
              <w:t xml:space="preserve"> </w:t>
            </w:r>
          </w:p>
          <w:p w:rsidRPr="00EA3593" w:rsidR="000618E2" w:rsidP="005C348B" w:rsidRDefault="000618E2" w14:paraId="17248795" w14:textId="58D877B7">
            <w:pPr>
              <w:pStyle w:val="ListParagraph"/>
              <w:numPr>
                <w:ilvl w:val="0"/>
                <w:numId w:val="13"/>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EA3593">
              <w:rPr>
                <w:rFonts w:ascii="Times New Roman" w:hAnsi="Times New Roman" w:cs="Times New Roman"/>
                <w:b w:val="0"/>
                <w:bCs w:val="0"/>
              </w:rPr>
              <w:t>Present the research information, choosing from a variety of formats.</w:t>
            </w:r>
          </w:p>
        </w:tc>
      </w:tr>
      <w:tr w:rsidRPr="00EA3593" w:rsidR="004A2D43" w:rsidTr="000D6FE5" w14:paraId="5B72229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rsidRPr="00EA3593" w:rsidR="004A2D43" w:rsidRDefault="00842FDC" w14:paraId="057D1EC7" w14:textId="1E500F5F">
            <w:pPr>
              <w:rPr>
                <w:rFonts w:ascii="Times New Roman" w:hAnsi="Times New Roman" w:cs="Times New Roman"/>
              </w:rPr>
            </w:pPr>
            <w:r w:rsidRPr="00EA3593">
              <w:rPr>
                <w:rFonts w:ascii="Times New Roman" w:hAnsi="Times New Roman" w:cs="Times New Roman"/>
              </w:rPr>
              <w:t>5.W.5</w:t>
            </w:r>
          </w:p>
        </w:tc>
        <w:tc>
          <w:tcPr>
            <w:tcW w:w="8455" w:type="dxa"/>
          </w:tcPr>
          <w:p w:rsidRPr="00EA3593" w:rsidR="004A2D43" w:rsidRDefault="00842FDC" w14:paraId="6B83AECD"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3593">
              <w:rPr>
                <w:rFonts w:ascii="Times New Roman" w:hAnsi="Times New Roman" w:cs="Times New Roman"/>
              </w:rPr>
              <w:t>Conduct short research assignments and tasks on a topic.</w:t>
            </w:r>
          </w:p>
          <w:p w:rsidRPr="00EA3593" w:rsidR="00842FDC" w:rsidP="00842FDC" w:rsidRDefault="00842FDC" w14:paraId="4DBF9946" w14:textId="7777777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3593">
              <w:rPr>
                <w:rFonts w:ascii="Times New Roman" w:hAnsi="Times New Roman" w:cs="Times New Roman"/>
              </w:rPr>
              <w:t xml:space="preserve">With support, formulate a research question (e.g., What were John </w:t>
            </w:r>
            <w:proofErr w:type="spellStart"/>
            <w:r w:rsidRPr="00EA3593">
              <w:rPr>
                <w:rFonts w:ascii="Times New Roman" w:hAnsi="Times New Roman" w:cs="Times New Roman"/>
              </w:rPr>
              <w:t>Wooden’s</w:t>
            </w:r>
            <w:proofErr w:type="spellEnd"/>
            <w:r w:rsidRPr="00EA3593">
              <w:rPr>
                <w:rFonts w:ascii="Times New Roman" w:hAnsi="Times New Roman" w:cs="Times New Roman"/>
              </w:rPr>
              <w:t xml:space="preserve"> greatest contributions to college basketball?). </w:t>
            </w:r>
          </w:p>
          <w:p w:rsidRPr="00EA3593" w:rsidR="00842FDC" w:rsidP="00842FDC" w:rsidRDefault="00842FDC" w14:paraId="4C2DDE55" w14:textId="7777777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3593">
              <w:rPr>
                <w:rFonts w:ascii="Times New Roman" w:hAnsi="Times New Roman" w:cs="Times New Roman"/>
              </w:rPr>
              <w:t>Identify and acquire information through reliable primary and secondary sources.</w:t>
            </w:r>
          </w:p>
          <w:p w:rsidRPr="00EA3593" w:rsidR="00842FDC" w:rsidP="00842FDC" w:rsidRDefault="00842FDC" w14:paraId="098E6178" w14:textId="7777777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3593">
              <w:rPr>
                <w:rFonts w:ascii="Times New Roman" w:hAnsi="Times New Roman" w:cs="Times New Roman"/>
              </w:rPr>
              <w:t>Summarize and paraphrase important ideas and supporting details, and include direct quotations where appropriate, citing the source of information.</w:t>
            </w:r>
          </w:p>
          <w:p w:rsidRPr="00EA3593" w:rsidR="00842FDC" w:rsidP="00842FDC" w:rsidRDefault="00842FDC" w14:paraId="6452C2A6" w14:textId="0375889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3593">
              <w:rPr>
                <w:rFonts w:ascii="Times New Roman" w:hAnsi="Times New Roman" w:cs="Times New Roman"/>
              </w:rPr>
              <w:t xml:space="preserve">Avoid plagiarism and follow copyright guidelines for use of images, pictures, etc. </w:t>
            </w:r>
          </w:p>
          <w:p w:rsidRPr="00EA3593" w:rsidR="00842FDC" w:rsidP="00842FDC" w:rsidRDefault="00842FDC" w14:paraId="2C127729" w14:textId="4CC300A9">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3593">
              <w:rPr>
                <w:rFonts w:ascii="Times New Roman" w:hAnsi="Times New Roman" w:cs="Times New Roman"/>
              </w:rPr>
              <w:t>Present the research information, choosing from a variety of sources.</w:t>
            </w:r>
          </w:p>
        </w:tc>
      </w:tr>
    </w:tbl>
    <w:p w:rsidRPr="00EA3593" w:rsidR="004A2D43" w:rsidRDefault="004A2D43" w14:paraId="02D5B155" w14:textId="4B22EB49">
      <w:pPr>
        <w:rPr>
          <w:rFonts w:ascii="Times New Roman" w:hAnsi="Times New Roman" w:cs="Times New Roman"/>
          <w:b/>
          <w:bCs/>
        </w:rPr>
      </w:pPr>
    </w:p>
    <w:p w:rsidRPr="00EA3593" w:rsidR="00252A02" w:rsidRDefault="00842FDC" w14:paraId="03DF5AB8" w14:textId="29C5C8A7">
      <w:pPr>
        <w:rPr>
          <w:rFonts w:ascii="Times New Roman" w:hAnsi="Times New Roman" w:cs="Times New Roman"/>
          <w:i/>
          <w:iCs/>
        </w:rPr>
      </w:pPr>
      <w:r w:rsidRPr="00EA3593">
        <w:rPr>
          <w:rFonts w:ascii="Times New Roman" w:hAnsi="Times New Roman" w:cs="Times New Roman"/>
          <w:i/>
          <w:iCs/>
        </w:rPr>
        <w:t xml:space="preserve">Students </w:t>
      </w:r>
      <w:r w:rsidRPr="00EA3593" w:rsidR="00226813">
        <w:rPr>
          <w:rFonts w:ascii="Times New Roman" w:hAnsi="Times New Roman" w:cs="Times New Roman"/>
          <w:i/>
          <w:iCs/>
        </w:rPr>
        <w:t>could conduct research projects in which they examine innovations and trends that spread due to the growth of industrialization and globalization during the 20</w:t>
      </w:r>
      <w:r w:rsidRPr="00EA3593" w:rsidR="00226813">
        <w:rPr>
          <w:rFonts w:ascii="Times New Roman" w:hAnsi="Times New Roman" w:cs="Times New Roman"/>
          <w:i/>
          <w:iCs/>
          <w:vertAlign w:val="superscript"/>
        </w:rPr>
        <w:t>th</w:t>
      </w:r>
      <w:r w:rsidRPr="00EA3593" w:rsidR="00226813">
        <w:rPr>
          <w:rFonts w:ascii="Times New Roman" w:hAnsi="Times New Roman" w:cs="Times New Roman"/>
          <w:i/>
          <w:iCs/>
        </w:rPr>
        <w:t xml:space="preserve"> century. In doing so, they would be incorporating </w:t>
      </w:r>
      <w:r w:rsidRPr="00EA3593" w:rsidR="006B04B7">
        <w:rPr>
          <w:rFonts w:ascii="Times New Roman" w:hAnsi="Times New Roman" w:cs="Times New Roman"/>
          <w:i/>
          <w:iCs/>
        </w:rPr>
        <w:t xml:space="preserve">Writing standards that ask them to consider the organization features of their writing and their sources of information. Students could also be asked to present their findings in a way that allows for Speaking and Listening standards to be highlighted as well. </w:t>
      </w:r>
    </w:p>
    <w:sectPr w:rsidRPr="00EA3593" w:rsidR="00252A0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50D"/>
    <w:multiLevelType w:val="hybridMultilevel"/>
    <w:tmpl w:val="35C8A4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0CD6546"/>
    <w:multiLevelType w:val="multilevel"/>
    <w:tmpl w:val="14F432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35E4C31"/>
    <w:multiLevelType w:val="multilevel"/>
    <w:tmpl w:val="7B806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C9159F"/>
    <w:multiLevelType w:val="hybridMultilevel"/>
    <w:tmpl w:val="D2EAE488"/>
    <w:lvl w:ilvl="0" w:tplc="CCEE72A6">
      <w:start w:val="9"/>
      <w:numFmt w:val="bullet"/>
      <w:lvlText w:val="-"/>
      <w:lvlJc w:val="left"/>
      <w:pPr>
        <w:ind w:left="720" w:hanging="360"/>
      </w:pPr>
      <w:rPr>
        <w:rFonts w:hint="default" w:ascii="Helvetica" w:hAnsi="Helvetica" w:eastAsia="Times New Roman" w:cs="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0084078"/>
    <w:multiLevelType w:val="hybridMultilevel"/>
    <w:tmpl w:val="D4D0B164"/>
    <w:lvl w:ilvl="0" w:tplc="8DE659E4">
      <w:start w:val="1"/>
      <w:numFmt w:val="decimal"/>
      <w:lvlText w:val="%1."/>
      <w:lvlJc w:val="left"/>
      <w:pPr>
        <w:ind w:left="413" w:hanging="360"/>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5" w15:restartNumberingAfterBreak="0">
    <w:nsid w:val="15FB7B39"/>
    <w:multiLevelType w:val="multilevel"/>
    <w:tmpl w:val="102494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6645DB"/>
    <w:multiLevelType w:val="hybridMultilevel"/>
    <w:tmpl w:val="33221B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D0D3864"/>
    <w:multiLevelType w:val="multilevel"/>
    <w:tmpl w:val="2A08D1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0C4B63"/>
    <w:multiLevelType w:val="hybridMultilevel"/>
    <w:tmpl w:val="AD6CA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694ED8"/>
    <w:multiLevelType w:val="hybridMultilevel"/>
    <w:tmpl w:val="0B96FF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5CF7CA8"/>
    <w:multiLevelType w:val="hybridMultilevel"/>
    <w:tmpl w:val="DA102D42"/>
    <w:lvl w:ilvl="0" w:tplc="8632958E">
      <w:start w:val="1"/>
      <w:numFmt w:val="lowerLetter"/>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11" w15:restartNumberingAfterBreak="0">
    <w:nsid w:val="35D56A68"/>
    <w:multiLevelType w:val="hybridMultilevel"/>
    <w:tmpl w:val="B1ACC3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97F4FCF"/>
    <w:multiLevelType w:val="hybridMultilevel"/>
    <w:tmpl w:val="ABF69892"/>
    <w:lvl w:ilvl="0" w:tplc="4416833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907AC7"/>
    <w:multiLevelType w:val="hybridMultilevel"/>
    <w:tmpl w:val="6BFAF122"/>
    <w:lvl w:ilvl="0" w:tplc="82FED164">
      <w:start w:val="1"/>
      <w:numFmt w:val="decimal"/>
      <w:lvlText w:val="%1."/>
      <w:lvlJc w:val="left"/>
      <w:pPr>
        <w:ind w:left="400" w:hanging="360"/>
      </w:pPr>
      <w:rPr>
        <w:rFonts w:hint="default" w:ascii="Calibri" w:hAnsi="Calibri" w:cs="Calibri"/>
        <w:sz w:val="20"/>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4" w15:restartNumberingAfterBreak="0">
    <w:nsid w:val="4DCB2018"/>
    <w:multiLevelType w:val="multilevel"/>
    <w:tmpl w:val="CE94BC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EB1D5F"/>
    <w:multiLevelType w:val="hybridMultilevel"/>
    <w:tmpl w:val="EE4A45E2"/>
    <w:lvl w:ilvl="0" w:tplc="11BEFF9E">
      <w:start w:val="1"/>
      <w:numFmt w:val="lowerLetter"/>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6" w15:restartNumberingAfterBreak="0">
    <w:nsid w:val="57692873"/>
    <w:multiLevelType w:val="multilevel"/>
    <w:tmpl w:val="1D26A0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581D186F"/>
    <w:multiLevelType w:val="multilevel"/>
    <w:tmpl w:val="001A5D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C5771D"/>
    <w:multiLevelType w:val="hybridMultilevel"/>
    <w:tmpl w:val="C1847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7910872">
    <w:abstractNumId w:val="1"/>
  </w:num>
  <w:num w:numId="2" w16cid:durableId="814614301">
    <w:abstractNumId w:val="16"/>
  </w:num>
  <w:num w:numId="3" w16cid:durableId="212619381">
    <w:abstractNumId w:val="2"/>
  </w:num>
  <w:num w:numId="4" w16cid:durableId="433475912">
    <w:abstractNumId w:val="14"/>
  </w:num>
  <w:num w:numId="5" w16cid:durableId="49380226">
    <w:abstractNumId w:val="7"/>
  </w:num>
  <w:num w:numId="6" w16cid:durableId="384723871">
    <w:abstractNumId w:val="17"/>
  </w:num>
  <w:num w:numId="7" w16cid:durableId="1182551966">
    <w:abstractNumId w:val="5"/>
  </w:num>
  <w:num w:numId="8" w16cid:durableId="2038237071">
    <w:abstractNumId w:val="13"/>
  </w:num>
  <w:num w:numId="9" w16cid:durableId="640230069">
    <w:abstractNumId w:val="8"/>
  </w:num>
  <w:num w:numId="10" w16cid:durableId="875653980">
    <w:abstractNumId w:val="0"/>
  </w:num>
  <w:num w:numId="11" w16cid:durableId="2147161254">
    <w:abstractNumId w:val="11"/>
  </w:num>
  <w:num w:numId="12" w16cid:durableId="1798839952">
    <w:abstractNumId w:val="6"/>
  </w:num>
  <w:num w:numId="13" w16cid:durableId="1245603441">
    <w:abstractNumId w:val="9"/>
  </w:num>
  <w:num w:numId="14" w16cid:durableId="561135049">
    <w:abstractNumId w:val="12"/>
  </w:num>
  <w:num w:numId="15" w16cid:durableId="1495336170">
    <w:abstractNumId w:val="4"/>
  </w:num>
  <w:num w:numId="16" w16cid:durableId="1055200799">
    <w:abstractNumId w:val="3"/>
  </w:num>
  <w:num w:numId="17" w16cid:durableId="1921210975">
    <w:abstractNumId w:val="10"/>
  </w:num>
  <w:num w:numId="18" w16cid:durableId="754933185">
    <w:abstractNumId w:val="15"/>
  </w:num>
  <w:num w:numId="19" w16cid:durableId="12456013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EA"/>
    <w:rsid w:val="000018DB"/>
    <w:rsid w:val="000022FA"/>
    <w:rsid w:val="00023537"/>
    <w:rsid w:val="00056C06"/>
    <w:rsid w:val="000618E2"/>
    <w:rsid w:val="000B7F6B"/>
    <w:rsid w:val="000D6FE5"/>
    <w:rsid w:val="000F504E"/>
    <w:rsid w:val="000F7581"/>
    <w:rsid w:val="00110066"/>
    <w:rsid w:val="00114005"/>
    <w:rsid w:val="001465F6"/>
    <w:rsid w:val="00186308"/>
    <w:rsid w:val="00186427"/>
    <w:rsid w:val="00190722"/>
    <w:rsid w:val="00192F7B"/>
    <w:rsid w:val="001C0BC2"/>
    <w:rsid w:val="001D611E"/>
    <w:rsid w:val="00226813"/>
    <w:rsid w:val="00246CFE"/>
    <w:rsid w:val="00250634"/>
    <w:rsid w:val="00252A02"/>
    <w:rsid w:val="00253500"/>
    <w:rsid w:val="002558FD"/>
    <w:rsid w:val="002604DE"/>
    <w:rsid w:val="00260BEC"/>
    <w:rsid w:val="00274C63"/>
    <w:rsid w:val="002B0D41"/>
    <w:rsid w:val="002B7489"/>
    <w:rsid w:val="002C2D3F"/>
    <w:rsid w:val="002E1D11"/>
    <w:rsid w:val="003011C1"/>
    <w:rsid w:val="003141DC"/>
    <w:rsid w:val="003518DD"/>
    <w:rsid w:val="00377FB7"/>
    <w:rsid w:val="00380C87"/>
    <w:rsid w:val="00392172"/>
    <w:rsid w:val="0039696F"/>
    <w:rsid w:val="003C3B47"/>
    <w:rsid w:val="003D1D5D"/>
    <w:rsid w:val="003D68B0"/>
    <w:rsid w:val="003F7D30"/>
    <w:rsid w:val="00416B0F"/>
    <w:rsid w:val="00431A55"/>
    <w:rsid w:val="00445510"/>
    <w:rsid w:val="00491301"/>
    <w:rsid w:val="004A2D43"/>
    <w:rsid w:val="004A6D74"/>
    <w:rsid w:val="004B1645"/>
    <w:rsid w:val="004C31A1"/>
    <w:rsid w:val="004F495F"/>
    <w:rsid w:val="00507FE2"/>
    <w:rsid w:val="005270E1"/>
    <w:rsid w:val="00527454"/>
    <w:rsid w:val="00527D16"/>
    <w:rsid w:val="0054025F"/>
    <w:rsid w:val="00547830"/>
    <w:rsid w:val="00571F67"/>
    <w:rsid w:val="00573B09"/>
    <w:rsid w:val="00575A51"/>
    <w:rsid w:val="00595145"/>
    <w:rsid w:val="005A3499"/>
    <w:rsid w:val="005C348B"/>
    <w:rsid w:val="005E3025"/>
    <w:rsid w:val="005F1F38"/>
    <w:rsid w:val="005F5C52"/>
    <w:rsid w:val="00605C3C"/>
    <w:rsid w:val="00633D86"/>
    <w:rsid w:val="00660654"/>
    <w:rsid w:val="00683D9F"/>
    <w:rsid w:val="00695633"/>
    <w:rsid w:val="006A7230"/>
    <w:rsid w:val="006B04B7"/>
    <w:rsid w:val="007071A1"/>
    <w:rsid w:val="007718D6"/>
    <w:rsid w:val="007958D1"/>
    <w:rsid w:val="007965AF"/>
    <w:rsid w:val="007B1E97"/>
    <w:rsid w:val="007C5792"/>
    <w:rsid w:val="007E0B8E"/>
    <w:rsid w:val="007E42EA"/>
    <w:rsid w:val="007F547A"/>
    <w:rsid w:val="008007C1"/>
    <w:rsid w:val="008031EA"/>
    <w:rsid w:val="0080335D"/>
    <w:rsid w:val="0081681C"/>
    <w:rsid w:val="0082493C"/>
    <w:rsid w:val="00825441"/>
    <w:rsid w:val="00842FDC"/>
    <w:rsid w:val="008503B5"/>
    <w:rsid w:val="00857F55"/>
    <w:rsid w:val="008612A0"/>
    <w:rsid w:val="00863529"/>
    <w:rsid w:val="0087200B"/>
    <w:rsid w:val="008A1266"/>
    <w:rsid w:val="008F304C"/>
    <w:rsid w:val="00901BEE"/>
    <w:rsid w:val="009212B0"/>
    <w:rsid w:val="00956919"/>
    <w:rsid w:val="0099487F"/>
    <w:rsid w:val="00995482"/>
    <w:rsid w:val="009B2D95"/>
    <w:rsid w:val="009C57B5"/>
    <w:rsid w:val="009F33B2"/>
    <w:rsid w:val="00A27E13"/>
    <w:rsid w:val="00A62CB8"/>
    <w:rsid w:val="00A6342E"/>
    <w:rsid w:val="00A9200E"/>
    <w:rsid w:val="00AB5926"/>
    <w:rsid w:val="00AC5E10"/>
    <w:rsid w:val="00AE1B4F"/>
    <w:rsid w:val="00AF1A5B"/>
    <w:rsid w:val="00B145BA"/>
    <w:rsid w:val="00B16F3B"/>
    <w:rsid w:val="00B22270"/>
    <w:rsid w:val="00B250B4"/>
    <w:rsid w:val="00B354DB"/>
    <w:rsid w:val="00B617C7"/>
    <w:rsid w:val="00B649E8"/>
    <w:rsid w:val="00B66282"/>
    <w:rsid w:val="00BB0D7D"/>
    <w:rsid w:val="00BB212B"/>
    <w:rsid w:val="00BB753F"/>
    <w:rsid w:val="00BC4F76"/>
    <w:rsid w:val="00BD57CD"/>
    <w:rsid w:val="00C26044"/>
    <w:rsid w:val="00C26E54"/>
    <w:rsid w:val="00C33588"/>
    <w:rsid w:val="00C3697D"/>
    <w:rsid w:val="00C45E5A"/>
    <w:rsid w:val="00C52BE8"/>
    <w:rsid w:val="00C74EA3"/>
    <w:rsid w:val="00CA1532"/>
    <w:rsid w:val="00CC1C73"/>
    <w:rsid w:val="00CF3BB6"/>
    <w:rsid w:val="00D02625"/>
    <w:rsid w:val="00D33D68"/>
    <w:rsid w:val="00D4369E"/>
    <w:rsid w:val="00D43DAA"/>
    <w:rsid w:val="00D575C3"/>
    <w:rsid w:val="00D778A4"/>
    <w:rsid w:val="00D81631"/>
    <w:rsid w:val="00D931B4"/>
    <w:rsid w:val="00DA2118"/>
    <w:rsid w:val="00DC3F2D"/>
    <w:rsid w:val="00DE0831"/>
    <w:rsid w:val="00E104E0"/>
    <w:rsid w:val="00E22AE8"/>
    <w:rsid w:val="00E42474"/>
    <w:rsid w:val="00E52850"/>
    <w:rsid w:val="00E933A7"/>
    <w:rsid w:val="00E94527"/>
    <w:rsid w:val="00E9527E"/>
    <w:rsid w:val="00EA3593"/>
    <w:rsid w:val="00EC28B8"/>
    <w:rsid w:val="00F267C0"/>
    <w:rsid w:val="00F40EAD"/>
    <w:rsid w:val="00F44298"/>
    <w:rsid w:val="00F56F03"/>
    <w:rsid w:val="00FA7459"/>
    <w:rsid w:val="00FB1771"/>
    <w:rsid w:val="00FB2D5A"/>
    <w:rsid w:val="00FB7DEA"/>
    <w:rsid w:val="00FC0A73"/>
    <w:rsid w:val="00FF62E4"/>
    <w:rsid w:val="091C5337"/>
    <w:rsid w:val="27F36500"/>
    <w:rsid w:val="524B254E"/>
    <w:rsid w:val="55A39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BCA4"/>
  <w15:chartTrackingRefBased/>
  <w15:docId w15:val="{D3E133CE-F12C-C543-AEBE-5E00B7FA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FB7DEA"/>
    <w:pPr>
      <w:spacing w:before="100" w:beforeAutospacing="1" w:after="100" w:afterAutospacing="1"/>
    </w:pPr>
    <w:rPr>
      <w:rFonts w:ascii="Times New Roman" w:hAnsi="Times New Roman" w:eastAsia="Times New Roman" w:cs="Times New Roman"/>
    </w:rPr>
  </w:style>
  <w:style w:type="character" w:styleId="eop" w:customStyle="1">
    <w:name w:val="eop"/>
    <w:basedOn w:val="DefaultParagraphFont"/>
    <w:rsid w:val="00FB7DEA"/>
  </w:style>
  <w:style w:type="character" w:styleId="normaltextrun" w:customStyle="1">
    <w:name w:val="normaltextrun"/>
    <w:basedOn w:val="DefaultParagraphFont"/>
    <w:rsid w:val="00FB7DEA"/>
  </w:style>
  <w:style w:type="paragraph" w:styleId="ListParagraph">
    <w:name w:val="List Paragraph"/>
    <w:basedOn w:val="Normal"/>
    <w:uiPriority w:val="34"/>
    <w:qFormat/>
    <w:rsid w:val="00DA2118"/>
    <w:pPr>
      <w:ind w:left="720"/>
      <w:contextualSpacing/>
    </w:pPr>
  </w:style>
  <w:style w:type="table" w:styleId="TableGrid">
    <w:name w:val="Table Grid"/>
    <w:basedOn w:val="TableNormal"/>
    <w:uiPriority w:val="39"/>
    <w:rsid w:val="00771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
    <w:name w:val="Grid Table Light"/>
    <w:basedOn w:val="TableNormal"/>
    <w:uiPriority w:val="40"/>
    <w:rsid w:val="004A2D43"/>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lainTable1">
    <w:name w:val="Plain Table 1"/>
    <w:basedOn w:val="TableNormal"/>
    <w:uiPriority w:val="41"/>
    <w:rsid w:val="004A2D43"/>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indhit" w:customStyle="1">
    <w:name w:val="findhit"/>
    <w:basedOn w:val="DefaultParagraphFont"/>
    <w:rsid w:val="003F7D30"/>
  </w:style>
  <w:style w:type="character" w:styleId="Hyperlink">
    <w:name w:val="Hyperlink"/>
    <w:basedOn w:val="DefaultParagraphFont"/>
    <w:uiPriority w:val="99"/>
    <w:unhideWhenUsed/>
    <w:rsid w:val="00D33D68"/>
    <w:rPr>
      <w:color w:val="0563C1" w:themeColor="hyperlink"/>
      <w:u w:val="single"/>
    </w:rPr>
  </w:style>
  <w:style w:type="character" w:styleId="UnresolvedMention">
    <w:name w:val="Unresolved Mention"/>
    <w:basedOn w:val="DefaultParagraphFont"/>
    <w:uiPriority w:val="99"/>
    <w:semiHidden/>
    <w:unhideWhenUsed/>
    <w:rsid w:val="00D33D68"/>
    <w:rPr>
      <w:color w:val="605E5C"/>
      <w:shd w:val="clear" w:color="auto" w:fill="E1DFDD"/>
    </w:rPr>
  </w:style>
  <w:style w:type="character" w:styleId="FollowedHyperlink">
    <w:name w:val="FollowedHyperlink"/>
    <w:basedOn w:val="DefaultParagraphFont"/>
    <w:uiPriority w:val="99"/>
    <w:semiHidden/>
    <w:unhideWhenUsed/>
    <w:rsid w:val="00683D9F"/>
    <w:rPr>
      <w:color w:val="954F72" w:themeColor="followedHyperlink"/>
      <w:u w:val="single"/>
    </w:rPr>
  </w:style>
  <w:style w:type="paragraph" w:styleId="NormalWeb">
    <w:name w:val="Normal (Web)"/>
    <w:basedOn w:val="Normal"/>
    <w:uiPriority w:val="99"/>
    <w:unhideWhenUsed/>
    <w:rsid w:val="008F304C"/>
    <w:pPr>
      <w:spacing w:before="100" w:beforeAutospacing="1" w:after="100" w:afterAutospacing="1"/>
    </w:pPr>
    <w:rPr>
      <w:rFonts w:ascii="Times New Roman" w:hAnsi="Times New Roman" w:eastAsia="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197">
      <w:bodyDiv w:val="1"/>
      <w:marLeft w:val="0"/>
      <w:marRight w:val="0"/>
      <w:marTop w:val="0"/>
      <w:marBottom w:val="0"/>
      <w:divBdr>
        <w:top w:val="none" w:sz="0" w:space="0" w:color="auto"/>
        <w:left w:val="none" w:sz="0" w:space="0" w:color="auto"/>
        <w:bottom w:val="none" w:sz="0" w:space="0" w:color="auto"/>
        <w:right w:val="none" w:sz="0" w:space="0" w:color="auto"/>
      </w:divBdr>
    </w:div>
    <w:div w:id="571475257">
      <w:bodyDiv w:val="1"/>
      <w:marLeft w:val="0"/>
      <w:marRight w:val="0"/>
      <w:marTop w:val="0"/>
      <w:marBottom w:val="0"/>
      <w:divBdr>
        <w:top w:val="none" w:sz="0" w:space="0" w:color="auto"/>
        <w:left w:val="none" w:sz="0" w:space="0" w:color="auto"/>
        <w:bottom w:val="none" w:sz="0" w:space="0" w:color="auto"/>
        <w:right w:val="none" w:sz="0" w:space="0" w:color="auto"/>
      </w:divBdr>
    </w:div>
    <w:div w:id="764346568">
      <w:bodyDiv w:val="1"/>
      <w:marLeft w:val="0"/>
      <w:marRight w:val="0"/>
      <w:marTop w:val="0"/>
      <w:marBottom w:val="0"/>
      <w:divBdr>
        <w:top w:val="none" w:sz="0" w:space="0" w:color="auto"/>
        <w:left w:val="none" w:sz="0" w:space="0" w:color="auto"/>
        <w:bottom w:val="none" w:sz="0" w:space="0" w:color="auto"/>
        <w:right w:val="none" w:sz="0" w:space="0" w:color="auto"/>
      </w:divBdr>
      <w:divsChild>
        <w:div w:id="169688245">
          <w:marLeft w:val="0"/>
          <w:marRight w:val="0"/>
          <w:marTop w:val="0"/>
          <w:marBottom w:val="0"/>
          <w:divBdr>
            <w:top w:val="none" w:sz="0" w:space="0" w:color="auto"/>
            <w:left w:val="none" w:sz="0" w:space="0" w:color="auto"/>
            <w:bottom w:val="none" w:sz="0" w:space="0" w:color="auto"/>
            <w:right w:val="none" w:sz="0" w:space="0" w:color="auto"/>
          </w:divBdr>
        </w:div>
        <w:div w:id="35592993">
          <w:marLeft w:val="0"/>
          <w:marRight w:val="0"/>
          <w:marTop w:val="0"/>
          <w:marBottom w:val="0"/>
          <w:divBdr>
            <w:top w:val="none" w:sz="0" w:space="0" w:color="auto"/>
            <w:left w:val="none" w:sz="0" w:space="0" w:color="auto"/>
            <w:bottom w:val="none" w:sz="0" w:space="0" w:color="auto"/>
            <w:right w:val="none" w:sz="0" w:space="0" w:color="auto"/>
          </w:divBdr>
        </w:div>
        <w:div w:id="1289817793">
          <w:marLeft w:val="0"/>
          <w:marRight w:val="0"/>
          <w:marTop w:val="0"/>
          <w:marBottom w:val="0"/>
          <w:divBdr>
            <w:top w:val="none" w:sz="0" w:space="0" w:color="auto"/>
            <w:left w:val="none" w:sz="0" w:space="0" w:color="auto"/>
            <w:bottom w:val="none" w:sz="0" w:space="0" w:color="auto"/>
            <w:right w:val="none" w:sz="0" w:space="0" w:color="auto"/>
          </w:divBdr>
        </w:div>
        <w:div w:id="233469809">
          <w:marLeft w:val="0"/>
          <w:marRight w:val="0"/>
          <w:marTop w:val="0"/>
          <w:marBottom w:val="0"/>
          <w:divBdr>
            <w:top w:val="none" w:sz="0" w:space="0" w:color="auto"/>
            <w:left w:val="none" w:sz="0" w:space="0" w:color="auto"/>
            <w:bottom w:val="none" w:sz="0" w:space="0" w:color="auto"/>
            <w:right w:val="none" w:sz="0" w:space="0" w:color="auto"/>
          </w:divBdr>
        </w:div>
        <w:div w:id="293826769">
          <w:marLeft w:val="0"/>
          <w:marRight w:val="0"/>
          <w:marTop w:val="0"/>
          <w:marBottom w:val="0"/>
          <w:divBdr>
            <w:top w:val="none" w:sz="0" w:space="0" w:color="auto"/>
            <w:left w:val="none" w:sz="0" w:space="0" w:color="auto"/>
            <w:bottom w:val="none" w:sz="0" w:space="0" w:color="auto"/>
            <w:right w:val="none" w:sz="0" w:space="0" w:color="auto"/>
          </w:divBdr>
          <w:divsChild>
            <w:div w:id="189880457">
              <w:marLeft w:val="-75"/>
              <w:marRight w:val="0"/>
              <w:marTop w:val="30"/>
              <w:marBottom w:val="30"/>
              <w:divBdr>
                <w:top w:val="none" w:sz="0" w:space="0" w:color="auto"/>
                <w:left w:val="none" w:sz="0" w:space="0" w:color="auto"/>
                <w:bottom w:val="none" w:sz="0" w:space="0" w:color="auto"/>
                <w:right w:val="none" w:sz="0" w:space="0" w:color="auto"/>
              </w:divBdr>
              <w:divsChild>
                <w:div w:id="148252309">
                  <w:marLeft w:val="0"/>
                  <w:marRight w:val="0"/>
                  <w:marTop w:val="0"/>
                  <w:marBottom w:val="0"/>
                  <w:divBdr>
                    <w:top w:val="none" w:sz="0" w:space="0" w:color="auto"/>
                    <w:left w:val="none" w:sz="0" w:space="0" w:color="auto"/>
                    <w:bottom w:val="none" w:sz="0" w:space="0" w:color="auto"/>
                    <w:right w:val="none" w:sz="0" w:space="0" w:color="auto"/>
                  </w:divBdr>
                  <w:divsChild>
                    <w:div w:id="1607469063">
                      <w:marLeft w:val="0"/>
                      <w:marRight w:val="0"/>
                      <w:marTop w:val="0"/>
                      <w:marBottom w:val="0"/>
                      <w:divBdr>
                        <w:top w:val="none" w:sz="0" w:space="0" w:color="auto"/>
                        <w:left w:val="none" w:sz="0" w:space="0" w:color="auto"/>
                        <w:bottom w:val="none" w:sz="0" w:space="0" w:color="auto"/>
                        <w:right w:val="none" w:sz="0" w:space="0" w:color="auto"/>
                      </w:divBdr>
                    </w:div>
                  </w:divsChild>
                </w:div>
                <w:div w:id="1296183792">
                  <w:marLeft w:val="0"/>
                  <w:marRight w:val="0"/>
                  <w:marTop w:val="0"/>
                  <w:marBottom w:val="0"/>
                  <w:divBdr>
                    <w:top w:val="none" w:sz="0" w:space="0" w:color="auto"/>
                    <w:left w:val="none" w:sz="0" w:space="0" w:color="auto"/>
                    <w:bottom w:val="none" w:sz="0" w:space="0" w:color="auto"/>
                    <w:right w:val="none" w:sz="0" w:space="0" w:color="auto"/>
                  </w:divBdr>
                  <w:divsChild>
                    <w:div w:id="968124808">
                      <w:marLeft w:val="0"/>
                      <w:marRight w:val="0"/>
                      <w:marTop w:val="0"/>
                      <w:marBottom w:val="0"/>
                      <w:divBdr>
                        <w:top w:val="none" w:sz="0" w:space="0" w:color="auto"/>
                        <w:left w:val="none" w:sz="0" w:space="0" w:color="auto"/>
                        <w:bottom w:val="none" w:sz="0" w:space="0" w:color="auto"/>
                        <w:right w:val="none" w:sz="0" w:space="0" w:color="auto"/>
                      </w:divBdr>
                    </w:div>
                    <w:div w:id="677082648">
                      <w:marLeft w:val="0"/>
                      <w:marRight w:val="0"/>
                      <w:marTop w:val="0"/>
                      <w:marBottom w:val="0"/>
                      <w:divBdr>
                        <w:top w:val="none" w:sz="0" w:space="0" w:color="auto"/>
                        <w:left w:val="none" w:sz="0" w:space="0" w:color="auto"/>
                        <w:bottom w:val="none" w:sz="0" w:space="0" w:color="auto"/>
                        <w:right w:val="none" w:sz="0" w:space="0" w:color="auto"/>
                      </w:divBdr>
                    </w:div>
                    <w:div w:id="279647781">
                      <w:marLeft w:val="0"/>
                      <w:marRight w:val="0"/>
                      <w:marTop w:val="0"/>
                      <w:marBottom w:val="0"/>
                      <w:divBdr>
                        <w:top w:val="none" w:sz="0" w:space="0" w:color="auto"/>
                        <w:left w:val="none" w:sz="0" w:space="0" w:color="auto"/>
                        <w:bottom w:val="none" w:sz="0" w:space="0" w:color="auto"/>
                        <w:right w:val="none" w:sz="0" w:space="0" w:color="auto"/>
                      </w:divBdr>
                    </w:div>
                    <w:div w:id="113444574">
                      <w:marLeft w:val="0"/>
                      <w:marRight w:val="0"/>
                      <w:marTop w:val="0"/>
                      <w:marBottom w:val="0"/>
                      <w:divBdr>
                        <w:top w:val="none" w:sz="0" w:space="0" w:color="auto"/>
                        <w:left w:val="none" w:sz="0" w:space="0" w:color="auto"/>
                        <w:bottom w:val="none" w:sz="0" w:space="0" w:color="auto"/>
                        <w:right w:val="none" w:sz="0" w:space="0" w:color="auto"/>
                      </w:divBdr>
                    </w:div>
                    <w:div w:id="1775131319">
                      <w:marLeft w:val="0"/>
                      <w:marRight w:val="0"/>
                      <w:marTop w:val="0"/>
                      <w:marBottom w:val="0"/>
                      <w:divBdr>
                        <w:top w:val="none" w:sz="0" w:space="0" w:color="auto"/>
                        <w:left w:val="none" w:sz="0" w:space="0" w:color="auto"/>
                        <w:bottom w:val="none" w:sz="0" w:space="0" w:color="auto"/>
                        <w:right w:val="none" w:sz="0" w:space="0" w:color="auto"/>
                      </w:divBdr>
                    </w:div>
                    <w:div w:id="944002713">
                      <w:marLeft w:val="0"/>
                      <w:marRight w:val="0"/>
                      <w:marTop w:val="0"/>
                      <w:marBottom w:val="0"/>
                      <w:divBdr>
                        <w:top w:val="none" w:sz="0" w:space="0" w:color="auto"/>
                        <w:left w:val="none" w:sz="0" w:space="0" w:color="auto"/>
                        <w:bottom w:val="none" w:sz="0" w:space="0" w:color="auto"/>
                        <w:right w:val="none" w:sz="0" w:space="0" w:color="auto"/>
                      </w:divBdr>
                    </w:div>
                  </w:divsChild>
                </w:div>
                <w:div w:id="450630608">
                  <w:marLeft w:val="0"/>
                  <w:marRight w:val="0"/>
                  <w:marTop w:val="0"/>
                  <w:marBottom w:val="0"/>
                  <w:divBdr>
                    <w:top w:val="none" w:sz="0" w:space="0" w:color="auto"/>
                    <w:left w:val="none" w:sz="0" w:space="0" w:color="auto"/>
                    <w:bottom w:val="none" w:sz="0" w:space="0" w:color="auto"/>
                    <w:right w:val="none" w:sz="0" w:space="0" w:color="auto"/>
                  </w:divBdr>
                  <w:divsChild>
                    <w:div w:id="1658531747">
                      <w:marLeft w:val="0"/>
                      <w:marRight w:val="0"/>
                      <w:marTop w:val="0"/>
                      <w:marBottom w:val="0"/>
                      <w:divBdr>
                        <w:top w:val="none" w:sz="0" w:space="0" w:color="auto"/>
                        <w:left w:val="none" w:sz="0" w:space="0" w:color="auto"/>
                        <w:bottom w:val="none" w:sz="0" w:space="0" w:color="auto"/>
                        <w:right w:val="none" w:sz="0" w:space="0" w:color="auto"/>
                      </w:divBdr>
                    </w:div>
                    <w:div w:id="213155679">
                      <w:marLeft w:val="0"/>
                      <w:marRight w:val="0"/>
                      <w:marTop w:val="0"/>
                      <w:marBottom w:val="0"/>
                      <w:divBdr>
                        <w:top w:val="none" w:sz="0" w:space="0" w:color="auto"/>
                        <w:left w:val="none" w:sz="0" w:space="0" w:color="auto"/>
                        <w:bottom w:val="none" w:sz="0" w:space="0" w:color="auto"/>
                        <w:right w:val="none" w:sz="0" w:space="0" w:color="auto"/>
                      </w:divBdr>
                    </w:div>
                    <w:div w:id="119032342">
                      <w:marLeft w:val="0"/>
                      <w:marRight w:val="0"/>
                      <w:marTop w:val="0"/>
                      <w:marBottom w:val="0"/>
                      <w:divBdr>
                        <w:top w:val="none" w:sz="0" w:space="0" w:color="auto"/>
                        <w:left w:val="none" w:sz="0" w:space="0" w:color="auto"/>
                        <w:bottom w:val="none" w:sz="0" w:space="0" w:color="auto"/>
                        <w:right w:val="none" w:sz="0" w:space="0" w:color="auto"/>
                      </w:divBdr>
                    </w:div>
                    <w:div w:id="1055742285">
                      <w:marLeft w:val="0"/>
                      <w:marRight w:val="0"/>
                      <w:marTop w:val="0"/>
                      <w:marBottom w:val="0"/>
                      <w:divBdr>
                        <w:top w:val="none" w:sz="0" w:space="0" w:color="auto"/>
                        <w:left w:val="none" w:sz="0" w:space="0" w:color="auto"/>
                        <w:bottom w:val="none" w:sz="0" w:space="0" w:color="auto"/>
                        <w:right w:val="none" w:sz="0" w:space="0" w:color="auto"/>
                      </w:divBdr>
                    </w:div>
                    <w:div w:id="1866557547">
                      <w:marLeft w:val="0"/>
                      <w:marRight w:val="0"/>
                      <w:marTop w:val="0"/>
                      <w:marBottom w:val="0"/>
                      <w:divBdr>
                        <w:top w:val="none" w:sz="0" w:space="0" w:color="auto"/>
                        <w:left w:val="none" w:sz="0" w:space="0" w:color="auto"/>
                        <w:bottom w:val="none" w:sz="0" w:space="0" w:color="auto"/>
                        <w:right w:val="none" w:sz="0" w:space="0" w:color="auto"/>
                      </w:divBdr>
                    </w:div>
                    <w:div w:id="2018773210">
                      <w:marLeft w:val="0"/>
                      <w:marRight w:val="0"/>
                      <w:marTop w:val="0"/>
                      <w:marBottom w:val="0"/>
                      <w:divBdr>
                        <w:top w:val="none" w:sz="0" w:space="0" w:color="auto"/>
                        <w:left w:val="none" w:sz="0" w:space="0" w:color="auto"/>
                        <w:bottom w:val="none" w:sz="0" w:space="0" w:color="auto"/>
                        <w:right w:val="none" w:sz="0" w:space="0" w:color="auto"/>
                      </w:divBdr>
                    </w:div>
                    <w:div w:id="456993467">
                      <w:marLeft w:val="0"/>
                      <w:marRight w:val="0"/>
                      <w:marTop w:val="0"/>
                      <w:marBottom w:val="0"/>
                      <w:divBdr>
                        <w:top w:val="none" w:sz="0" w:space="0" w:color="auto"/>
                        <w:left w:val="none" w:sz="0" w:space="0" w:color="auto"/>
                        <w:bottom w:val="none" w:sz="0" w:space="0" w:color="auto"/>
                        <w:right w:val="none" w:sz="0" w:space="0" w:color="auto"/>
                      </w:divBdr>
                    </w:div>
                    <w:div w:id="1675381616">
                      <w:marLeft w:val="0"/>
                      <w:marRight w:val="0"/>
                      <w:marTop w:val="0"/>
                      <w:marBottom w:val="0"/>
                      <w:divBdr>
                        <w:top w:val="none" w:sz="0" w:space="0" w:color="auto"/>
                        <w:left w:val="none" w:sz="0" w:space="0" w:color="auto"/>
                        <w:bottom w:val="none" w:sz="0" w:space="0" w:color="auto"/>
                        <w:right w:val="none" w:sz="0" w:space="0" w:color="auto"/>
                      </w:divBdr>
                    </w:div>
                  </w:divsChild>
                </w:div>
                <w:div w:id="1737705860">
                  <w:marLeft w:val="0"/>
                  <w:marRight w:val="0"/>
                  <w:marTop w:val="0"/>
                  <w:marBottom w:val="0"/>
                  <w:divBdr>
                    <w:top w:val="none" w:sz="0" w:space="0" w:color="auto"/>
                    <w:left w:val="none" w:sz="0" w:space="0" w:color="auto"/>
                    <w:bottom w:val="none" w:sz="0" w:space="0" w:color="auto"/>
                    <w:right w:val="none" w:sz="0" w:space="0" w:color="auto"/>
                  </w:divBdr>
                  <w:divsChild>
                    <w:div w:id="622199016">
                      <w:marLeft w:val="0"/>
                      <w:marRight w:val="0"/>
                      <w:marTop w:val="0"/>
                      <w:marBottom w:val="0"/>
                      <w:divBdr>
                        <w:top w:val="none" w:sz="0" w:space="0" w:color="auto"/>
                        <w:left w:val="none" w:sz="0" w:space="0" w:color="auto"/>
                        <w:bottom w:val="none" w:sz="0" w:space="0" w:color="auto"/>
                        <w:right w:val="none" w:sz="0" w:space="0" w:color="auto"/>
                      </w:divBdr>
                    </w:div>
                    <w:div w:id="1517112257">
                      <w:marLeft w:val="0"/>
                      <w:marRight w:val="0"/>
                      <w:marTop w:val="0"/>
                      <w:marBottom w:val="0"/>
                      <w:divBdr>
                        <w:top w:val="none" w:sz="0" w:space="0" w:color="auto"/>
                        <w:left w:val="none" w:sz="0" w:space="0" w:color="auto"/>
                        <w:bottom w:val="none" w:sz="0" w:space="0" w:color="auto"/>
                        <w:right w:val="none" w:sz="0" w:space="0" w:color="auto"/>
                      </w:divBdr>
                    </w:div>
                    <w:div w:id="928469390">
                      <w:marLeft w:val="0"/>
                      <w:marRight w:val="0"/>
                      <w:marTop w:val="0"/>
                      <w:marBottom w:val="0"/>
                      <w:divBdr>
                        <w:top w:val="none" w:sz="0" w:space="0" w:color="auto"/>
                        <w:left w:val="none" w:sz="0" w:space="0" w:color="auto"/>
                        <w:bottom w:val="none" w:sz="0" w:space="0" w:color="auto"/>
                        <w:right w:val="none" w:sz="0" w:space="0" w:color="auto"/>
                      </w:divBdr>
                    </w:div>
                    <w:div w:id="1429426295">
                      <w:marLeft w:val="0"/>
                      <w:marRight w:val="0"/>
                      <w:marTop w:val="0"/>
                      <w:marBottom w:val="0"/>
                      <w:divBdr>
                        <w:top w:val="none" w:sz="0" w:space="0" w:color="auto"/>
                        <w:left w:val="none" w:sz="0" w:space="0" w:color="auto"/>
                        <w:bottom w:val="none" w:sz="0" w:space="0" w:color="auto"/>
                        <w:right w:val="none" w:sz="0" w:space="0" w:color="auto"/>
                      </w:divBdr>
                    </w:div>
                    <w:div w:id="15079109">
                      <w:marLeft w:val="0"/>
                      <w:marRight w:val="0"/>
                      <w:marTop w:val="0"/>
                      <w:marBottom w:val="0"/>
                      <w:divBdr>
                        <w:top w:val="none" w:sz="0" w:space="0" w:color="auto"/>
                        <w:left w:val="none" w:sz="0" w:space="0" w:color="auto"/>
                        <w:bottom w:val="none" w:sz="0" w:space="0" w:color="auto"/>
                        <w:right w:val="none" w:sz="0" w:space="0" w:color="auto"/>
                      </w:divBdr>
                    </w:div>
                    <w:div w:id="412816868">
                      <w:marLeft w:val="0"/>
                      <w:marRight w:val="0"/>
                      <w:marTop w:val="0"/>
                      <w:marBottom w:val="0"/>
                      <w:divBdr>
                        <w:top w:val="none" w:sz="0" w:space="0" w:color="auto"/>
                        <w:left w:val="none" w:sz="0" w:space="0" w:color="auto"/>
                        <w:bottom w:val="none" w:sz="0" w:space="0" w:color="auto"/>
                        <w:right w:val="none" w:sz="0" w:space="0" w:color="auto"/>
                      </w:divBdr>
                    </w:div>
                    <w:div w:id="1375737490">
                      <w:marLeft w:val="0"/>
                      <w:marRight w:val="0"/>
                      <w:marTop w:val="0"/>
                      <w:marBottom w:val="0"/>
                      <w:divBdr>
                        <w:top w:val="none" w:sz="0" w:space="0" w:color="auto"/>
                        <w:left w:val="none" w:sz="0" w:space="0" w:color="auto"/>
                        <w:bottom w:val="none" w:sz="0" w:space="0" w:color="auto"/>
                        <w:right w:val="none" w:sz="0" w:space="0" w:color="auto"/>
                      </w:divBdr>
                    </w:div>
                  </w:divsChild>
                </w:div>
                <w:div w:id="1670064260">
                  <w:marLeft w:val="0"/>
                  <w:marRight w:val="0"/>
                  <w:marTop w:val="0"/>
                  <w:marBottom w:val="0"/>
                  <w:divBdr>
                    <w:top w:val="none" w:sz="0" w:space="0" w:color="auto"/>
                    <w:left w:val="none" w:sz="0" w:space="0" w:color="auto"/>
                    <w:bottom w:val="none" w:sz="0" w:space="0" w:color="auto"/>
                    <w:right w:val="none" w:sz="0" w:space="0" w:color="auto"/>
                  </w:divBdr>
                  <w:divsChild>
                    <w:div w:id="2068796457">
                      <w:marLeft w:val="0"/>
                      <w:marRight w:val="0"/>
                      <w:marTop w:val="0"/>
                      <w:marBottom w:val="0"/>
                      <w:divBdr>
                        <w:top w:val="none" w:sz="0" w:space="0" w:color="auto"/>
                        <w:left w:val="none" w:sz="0" w:space="0" w:color="auto"/>
                        <w:bottom w:val="none" w:sz="0" w:space="0" w:color="auto"/>
                        <w:right w:val="none" w:sz="0" w:space="0" w:color="auto"/>
                      </w:divBdr>
                    </w:div>
                    <w:div w:id="1497723013">
                      <w:marLeft w:val="0"/>
                      <w:marRight w:val="0"/>
                      <w:marTop w:val="0"/>
                      <w:marBottom w:val="0"/>
                      <w:divBdr>
                        <w:top w:val="none" w:sz="0" w:space="0" w:color="auto"/>
                        <w:left w:val="none" w:sz="0" w:space="0" w:color="auto"/>
                        <w:bottom w:val="none" w:sz="0" w:space="0" w:color="auto"/>
                        <w:right w:val="none" w:sz="0" w:space="0" w:color="auto"/>
                      </w:divBdr>
                    </w:div>
                    <w:div w:id="1150169078">
                      <w:marLeft w:val="0"/>
                      <w:marRight w:val="0"/>
                      <w:marTop w:val="0"/>
                      <w:marBottom w:val="0"/>
                      <w:divBdr>
                        <w:top w:val="none" w:sz="0" w:space="0" w:color="auto"/>
                        <w:left w:val="none" w:sz="0" w:space="0" w:color="auto"/>
                        <w:bottom w:val="none" w:sz="0" w:space="0" w:color="auto"/>
                        <w:right w:val="none" w:sz="0" w:space="0" w:color="auto"/>
                      </w:divBdr>
                    </w:div>
                    <w:div w:id="1622152987">
                      <w:marLeft w:val="0"/>
                      <w:marRight w:val="0"/>
                      <w:marTop w:val="0"/>
                      <w:marBottom w:val="0"/>
                      <w:divBdr>
                        <w:top w:val="none" w:sz="0" w:space="0" w:color="auto"/>
                        <w:left w:val="none" w:sz="0" w:space="0" w:color="auto"/>
                        <w:bottom w:val="none" w:sz="0" w:space="0" w:color="auto"/>
                        <w:right w:val="none" w:sz="0" w:space="0" w:color="auto"/>
                      </w:divBdr>
                    </w:div>
                    <w:div w:id="73821548">
                      <w:marLeft w:val="0"/>
                      <w:marRight w:val="0"/>
                      <w:marTop w:val="0"/>
                      <w:marBottom w:val="0"/>
                      <w:divBdr>
                        <w:top w:val="none" w:sz="0" w:space="0" w:color="auto"/>
                        <w:left w:val="none" w:sz="0" w:space="0" w:color="auto"/>
                        <w:bottom w:val="none" w:sz="0" w:space="0" w:color="auto"/>
                        <w:right w:val="none" w:sz="0" w:space="0" w:color="auto"/>
                      </w:divBdr>
                    </w:div>
                  </w:divsChild>
                </w:div>
                <w:div w:id="388237301">
                  <w:marLeft w:val="0"/>
                  <w:marRight w:val="0"/>
                  <w:marTop w:val="0"/>
                  <w:marBottom w:val="0"/>
                  <w:divBdr>
                    <w:top w:val="none" w:sz="0" w:space="0" w:color="auto"/>
                    <w:left w:val="none" w:sz="0" w:space="0" w:color="auto"/>
                    <w:bottom w:val="none" w:sz="0" w:space="0" w:color="auto"/>
                    <w:right w:val="none" w:sz="0" w:space="0" w:color="auto"/>
                  </w:divBdr>
                  <w:divsChild>
                    <w:div w:id="1621105259">
                      <w:marLeft w:val="0"/>
                      <w:marRight w:val="0"/>
                      <w:marTop w:val="0"/>
                      <w:marBottom w:val="0"/>
                      <w:divBdr>
                        <w:top w:val="none" w:sz="0" w:space="0" w:color="auto"/>
                        <w:left w:val="none" w:sz="0" w:space="0" w:color="auto"/>
                        <w:bottom w:val="none" w:sz="0" w:space="0" w:color="auto"/>
                        <w:right w:val="none" w:sz="0" w:space="0" w:color="auto"/>
                      </w:divBdr>
                    </w:div>
                  </w:divsChild>
                </w:div>
                <w:div w:id="1226524746">
                  <w:marLeft w:val="0"/>
                  <w:marRight w:val="0"/>
                  <w:marTop w:val="0"/>
                  <w:marBottom w:val="0"/>
                  <w:divBdr>
                    <w:top w:val="none" w:sz="0" w:space="0" w:color="auto"/>
                    <w:left w:val="none" w:sz="0" w:space="0" w:color="auto"/>
                    <w:bottom w:val="none" w:sz="0" w:space="0" w:color="auto"/>
                    <w:right w:val="none" w:sz="0" w:space="0" w:color="auto"/>
                  </w:divBdr>
                  <w:divsChild>
                    <w:div w:id="1535729222">
                      <w:marLeft w:val="0"/>
                      <w:marRight w:val="0"/>
                      <w:marTop w:val="0"/>
                      <w:marBottom w:val="0"/>
                      <w:divBdr>
                        <w:top w:val="none" w:sz="0" w:space="0" w:color="auto"/>
                        <w:left w:val="none" w:sz="0" w:space="0" w:color="auto"/>
                        <w:bottom w:val="none" w:sz="0" w:space="0" w:color="auto"/>
                        <w:right w:val="none" w:sz="0" w:space="0" w:color="auto"/>
                      </w:divBdr>
                    </w:div>
                    <w:div w:id="2107185691">
                      <w:marLeft w:val="0"/>
                      <w:marRight w:val="0"/>
                      <w:marTop w:val="0"/>
                      <w:marBottom w:val="0"/>
                      <w:divBdr>
                        <w:top w:val="none" w:sz="0" w:space="0" w:color="auto"/>
                        <w:left w:val="none" w:sz="0" w:space="0" w:color="auto"/>
                        <w:bottom w:val="none" w:sz="0" w:space="0" w:color="auto"/>
                        <w:right w:val="none" w:sz="0" w:space="0" w:color="auto"/>
                      </w:divBdr>
                    </w:div>
                    <w:div w:id="327831410">
                      <w:marLeft w:val="0"/>
                      <w:marRight w:val="0"/>
                      <w:marTop w:val="0"/>
                      <w:marBottom w:val="0"/>
                      <w:divBdr>
                        <w:top w:val="none" w:sz="0" w:space="0" w:color="auto"/>
                        <w:left w:val="none" w:sz="0" w:space="0" w:color="auto"/>
                        <w:bottom w:val="none" w:sz="0" w:space="0" w:color="auto"/>
                        <w:right w:val="none" w:sz="0" w:space="0" w:color="auto"/>
                      </w:divBdr>
                    </w:div>
                    <w:div w:id="1998149345">
                      <w:marLeft w:val="0"/>
                      <w:marRight w:val="0"/>
                      <w:marTop w:val="0"/>
                      <w:marBottom w:val="0"/>
                      <w:divBdr>
                        <w:top w:val="none" w:sz="0" w:space="0" w:color="auto"/>
                        <w:left w:val="none" w:sz="0" w:space="0" w:color="auto"/>
                        <w:bottom w:val="none" w:sz="0" w:space="0" w:color="auto"/>
                        <w:right w:val="none" w:sz="0" w:space="0" w:color="auto"/>
                      </w:divBdr>
                    </w:div>
                    <w:div w:id="315450381">
                      <w:marLeft w:val="0"/>
                      <w:marRight w:val="0"/>
                      <w:marTop w:val="0"/>
                      <w:marBottom w:val="0"/>
                      <w:divBdr>
                        <w:top w:val="none" w:sz="0" w:space="0" w:color="auto"/>
                        <w:left w:val="none" w:sz="0" w:space="0" w:color="auto"/>
                        <w:bottom w:val="none" w:sz="0" w:space="0" w:color="auto"/>
                        <w:right w:val="none" w:sz="0" w:space="0" w:color="auto"/>
                      </w:divBdr>
                    </w:div>
                    <w:div w:id="1918052654">
                      <w:marLeft w:val="0"/>
                      <w:marRight w:val="0"/>
                      <w:marTop w:val="0"/>
                      <w:marBottom w:val="0"/>
                      <w:divBdr>
                        <w:top w:val="none" w:sz="0" w:space="0" w:color="auto"/>
                        <w:left w:val="none" w:sz="0" w:space="0" w:color="auto"/>
                        <w:bottom w:val="none" w:sz="0" w:space="0" w:color="auto"/>
                        <w:right w:val="none" w:sz="0" w:space="0" w:color="auto"/>
                      </w:divBdr>
                    </w:div>
                    <w:div w:id="1679036876">
                      <w:marLeft w:val="0"/>
                      <w:marRight w:val="0"/>
                      <w:marTop w:val="0"/>
                      <w:marBottom w:val="0"/>
                      <w:divBdr>
                        <w:top w:val="none" w:sz="0" w:space="0" w:color="auto"/>
                        <w:left w:val="none" w:sz="0" w:space="0" w:color="auto"/>
                        <w:bottom w:val="none" w:sz="0" w:space="0" w:color="auto"/>
                        <w:right w:val="none" w:sz="0" w:space="0" w:color="auto"/>
                      </w:divBdr>
                    </w:div>
                    <w:div w:id="1233157975">
                      <w:marLeft w:val="0"/>
                      <w:marRight w:val="0"/>
                      <w:marTop w:val="0"/>
                      <w:marBottom w:val="0"/>
                      <w:divBdr>
                        <w:top w:val="none" w:sz="0" w:space="0" w:color="auto"/>
                        <w:left w:val="none" w:sz="0" w:space="0" w:color="auto"/>
                        <w:bottom w:val="none" w:sz="0" w:space="0" w:color="auto"/>
                        <w:right w:val="none" w:sz="0" w:space="0" w:color="auto"/>
                      </w:divBdr>
                    </w:div>
                  </w:divsChild>
                </w:div>
                <w:div w:id="121046361">
                  <w:marLeft w:val="0"/>
                  <w:marRight w:val="0"/>
                  <w:marTop w:val="0"/>
                  <w:marBottom w:val="0"/>
                  <w:divBdr>
                    <w:top w:val="none" w:sz="0" w:space="0" w:color="auto"/>
                    <w:left w:val="none" w:sz="0" w:space="0" w:color="auto"/>
                    <w:bottom w:val="none" w:sz="0" w:space="0" w:color="auto"/>
                    <w:right w:val="none" w:sz="0" w:space="0" w:color="auto"/>
                  </w:divBdr>
                  <w:divsChild>
                    <w:div w:id="1502237045">
                      <w:marLeft w:val="0"/>
                      <w:marRight w:val="0"/>
                      <w:marTop w:val="0"/>
                      <w:marBottom w:val="0"/>
                      <w:divBdr>
                        <w:top w:val="none" w:sz="0" w:space="0" w:color="auto"/>
                        <w:left w:val="none" w:sz="0" w:space="0" w:color="auto"/>
                        <w:bottom w:val="none" w:sz="0" w:space="0" w:color="auto"/>
                        <w:right w:val="none" w:sz="0" w:space="0" w:color="auto"/>
                      </w:divBdr>
                    </w:div>
                  </w:divsChild>
                </w:div>
                <w:div w:id="744687789">
                  <w:marLeft w:val="0"/>
                  <w:marRight w:val="0"/>
                  <w:marTop w:val="0"/>
                  <w:marBottom w:val="0"/>
                  <w:divBdr>
                    <w:top w:val="none" w:sz="0" w:space="0" w:color="auto"/>
                    <w:left w:val="none" w:sz="0" w:space="0" w:color="auto"/>
                    <w:bottom w:val="none" w:sz="0" w:space="0" w:color="auto"/>
                    <w:right w:val="none" w:sz="0" w:space="0" w:color="auto"/>
                  </w:divBdr>
                  <w:divsChild>
                    <w:div w:id="1013145173">
                      <w:marLeft w:val="0"/>
                      <w:marRight w:val="0"/>
                      <w:marTop w:val="0"/>
                      <w:marBottom w:val="0"/>
                      <w:divBdr>
                        <w:top w:val="none" w:sz="0" w:space="0" w:color="auto"/>
                        <w:left w:val="none" w:sz="0" w:space="0" w:color="auto"/>
                        <w:bottom w:val="none" w:sz="0" w:space="0" w:color="auto"/>
                        <w:right w:val="none" w:sz="0" w:space="0" w:color="auto"/>
                      </w:divBdr>
                    </w:div>
                    <w:div w:id="363991719">
                      <w:marLeft w:val="0"/>
                      <w:marRight w:val="0"/>
                      <w:marTop w:val="0"/>
                      <w:marBottom w:val="0"/>
                      <w:divBdr>
                        <w:top w:val="none" w:sz="0" w:space="0" w:color="auto"/>
                        <w:left w:val="none" w:sz="0" w:space="0" w:color="auto"/>
                        <w:bottom w:val="none" w:sz="0" w:space="0" w:color="auto"/>
                        <w:right w:val="none" w:sz="0" w:space="0" w:color="auto"/>
                      </w:divBdr>
                    </w:div>
                    <w:div w:id="582224525">
                      <w:marLeft w:val="0"/>
                      <w:marRight w:val="0"/>
                      <w:marTop w:val="0"/>
                      <w:marBottom w:val="0"/>
                      <w:divBdr>
                        <w:top w:val="none" w:sz="0" w:space="0" w:color="auto"/>
                        <w:left w:val="none" w:sz="0" w:space="0" w:color="auto"/>
                        <w:bottom w:val="none" w:sz="0" w:space="0" w:color="auto"/>
                        <w:right w:val="none" w:sz="0" w:space="0" w:color="auto"/>
                      </w:divBdr>
                    </w:div>
                    <w:div w:id="389883829">
                      <w:marLeft w:val="0"/>
                      <w:marRight w:val="0"/>
                      <w:marTop w:val="0"/>
                      <w:marBottom w:val="0"/>
                      <w:divBdr>
                        <w:top w:val="none" w:sz="0" w:space="0" w:color="auto"/>
                        <w:left w:val="none" w:sz="0" w:space="0" w:color="auto"/>
                        <w:bottom w:val="none" w:sz="0" w:space="0" w:color="auto"/>
                        <w:right w:val="none" w:sz="0" w:space="0" w:color="auto"/>
                      </w:divBdr>
                    </w:div>
                    <w:div w:id="1542277803">
                      <w:marLeft w:val="0"/>
                      <w:marRight w:val="0"/>
                      <w:marTop w:val="0"/>
                      <w:marBottom w:val="0"/>
                      <w:divBdr>
                        <w:top w:val="none" w:sz="0" w:space="0" w:color="auto"/>
                        <w:left w:val="none" w:sz="0" w:space="0" w:color="auto"/>
                        <w:bottom w:val="none" w:sz="0" w:space="0" w:color="auto"/>
                        <w:right w:val="none" w:sz="0" w:space="0" w:color="auto"/>
                      </w:divBdr>
                    </w:div>
                    <w:div w:id="1253659937">
                      <w:marLeft w:val="0"/>
                      <w:marRight w:val="0"/>
                      <w:marTop w:val="0"/>
                      <w:marBottom w:val="0"/>
                      <w:divBdr>
                        <w:top w:val="none" w:sz="0" w:space="0" w:color="auto"/>
                        <w:left w:val="none" w:sz="0" w:space="0" w:color="auto"/>
                        <w:bottom w:val="none" w:sz="0" w:space="0" w:color="auto"/>
                        <w:right w:val="none" w:sz="0" w:space="0" w:color="auto"/>
                      </w:divBdr>
                    </w:div>
                    <w:div w:id="1890216292">
                      <w:marLeft w:val="0"/>
                      <w:marRight w:val="0"/>
                      <w:marTop w:val="0"/>
                      <w:marBottom w:val="0"/>
                      <w:divBdr>
                        <w:top w:val="none" w:sz="0" w:space="0" w:color="auto"/>
                        <w:left w:val="none" w:sz="0" w:space="0" w:color="auto"/>
                        <w:bottom w:val="none" w:sz="0" w:space="0" w:color="auto"/>
                        <w:right w:val="none" w:sz="0" w:space="0" w:color="auto"/>
                      </w:divBdr>
                    </w:div>
                    <w:div w:id="618338383">
                      <w:marLeft w:val="0"/>
                      <w:marRight w:val="0"/>
                      <w:marTop w:val="0"/>
                      <w:marBottom w:val="0"/>
                      <w:divBdr>
                        <w:top w:val="none" w:sz="0" w:space="0" w:color="auto"/>
                        <w:left w:val="none" w:sz="0" w:space="0" w:color="auto"/>
                        <w:bottom w:val="none" w:sz="0" w:space="0" w:color="auto"/>
                        <w:right w:val="none" w:sz="0" w:space="0" w:color="auto"/>
                      </w:divBdr>
                    </w:div>
                    <w:div w:id="447890761">
                      <w:marLeft w:val="0"/>
                      <w:marRight w:val="0"/>
                      <w:marTop w:val="0"/>
                      <w:marBottom w:val="0"/>
                      <w:divBdr>
                        <w:top w:val="none" w:sz="0" w:space="0" w:color="auto"/>
                        <w:left w:val="none" w:sz="0" w:space="0" w:color="auto"/>
                        <w:bottom w:val="none" w:sz="0" w:space="0" w:color="auto"/>
                        <w:right w:val="none" w:sz="0" w:space="0" w:color="auto"/>
                      </w:divBdr>
                    </w:div>
                    <w:div w:id="253978180">
                      <w:marLeft w:val="0"/>
                      <w:marRight w:val="0"/>
                      <w:marTop w:val="0"/>
                      <w:marBottom w:val="0"/>
                      <w:divBdr>
                        <w:top w:val="none" w:sz="0" w:space="0" w:color="auto"/>
                        <w:left w:val="none" w:sz="0" w:space="0" w:color="auto"/>
                        <w:bottom w:val="none" w:sz="0" w:space="0" w:color="auto"/>
                        <w:right w:val="none" w:sz="0" w:space="0" w:color="auto"/>
                      </w:divBdr>
                    </w:div>
                    <w:div w:id="1489127046">
                      <w:marLeft w:val="0"/>
                      <w:marRight w:val="0"/>
                      <w:marTop w:val="0"/>
                      <w:marBottom w:val="0"/>
                      <w:divBdr>
                        <w:top w:val="none" w:sz="0" w:space="0" w:color="auto"/>
                        <w:left w:val="none" w:sz="0" w:space="0" w:color="auto"/>
                        <w:bottom w:val="none" w:sz="0" w:space="0" w:color="auto"/>
                        <w:right w:val="none" w:sz="0" w:space="0" w:color="auto"/>
                      </w:divBdr>
                    </w:div>
                  </w:divsChild>
                </w:div>
                <w:div w:id="1092509033">
                  <w:marLeft w:val="0"/>
                  <w:marRight w:val="0"/>
                  <w:marTop w:val="0"/>
                  <w:marBottom w:val="0"/>
                  <w:divBdr>
                    <w:top w:val="none" w:sz="0" w:space="0" w:color="auto"/>
                    <w:left w:val="none" w:sz="0" w:space="0" w:color="auto"/>
                    <w:bottom w:val="none" w:sz="0" w:space="0" w:color="auto"/>
                    <w:right w:val="none" w:sz="0" w:space="0" w:color="auto"/>
                  </w:divBdr>
                  <w:divsChild>
                    <w:div w:id="1432625149">
                      <w:marLeft w:val="0"/>
                      <w:marRight w:val="0"/>
                      <w:marTop w:val="0"/>
                      <w:marBottom w:val="0"/>
                      <w:divBdr>
                        <w:top w:val="none" w:sz="0" w:space="0" w:color="auto"/>
                        <w:left w:val="none" w:sz="0" w:space="0" w:color="auto"/>
                        <w:bottom w:val="none" w:sz="0" w:space="0" w:color="auto"/>
                        <w:right w:val="none" w:sz="0" w:space="0" w:color="auto"/>
                      </w:divBdr>
                    </w:div>
                    <w:div w:id="1245913336">
                      <w:marLeft w:val="0"/>
                      <w:marRight w:val="0"/>
                      <w:marTop w:val="0"/>
                      <w:marBottom w:val="0"/>
                      <w:divBdr>
                        <w:top w:val="none" w:sz="0" w:space="0" w:color="auto"/>
                        <w:left w:val="none" w:sz="0" w:space="0" w:color="auto"/>
                        <w:bottom w:val="none" w:sz="0" w:space="0" w:color="auto"/>
                        <w:right w:val="none" w:sz="0" w:space="0" w:color="auto"/>
                      </w:divBdr>
                    </w:div>
                    <w:div w:id="1842230691">
                      <w:marLeft w:val="0"/>
                      <w:marRight w:val="0"/>
                      <w:marTop w:val="0"/>
                      <w:marBottom w:val="0"/>
                      <w:divBdr>
                        <w:top w:val="none" w:sz="0" w:space="0" w:color="auto"/>
                        <w:left w:val="none" w:sz="0" w:space="0" w:color="auto"/>
                        <w:bottom w:val="none" w:sz="0" w:space="0" w:color="auto"/>
                        <w:right w:val="none" w:sz="0" w:space="0" w:color="auto"/>
                      </w:divBdr>
                    </w:div>
                    <w:div w:id="999310769">
                      <w:marLeft w:val="0"/>
                      <w:marRight w:val="0"/>
                      <w:marTop w:val="0"/>
                      <w:marBottom w:val="0"/>
                      <w:divBdr>
                        <w:top w:val="none" w:sz="0" w:space="0" w:color="auto"/>
                        <w:left w:val="none" w:sz="0" w:space="0" w:color="auto"/>
                        <w:bottom w:val="none" w:sz="0" w:space="0" w:color="auto"/>
                        <w:right w:val="none" w:sz="0" w:space="0" w:color="auto"/>
                      </w:divBdr>
                    </w:div>
                  </w:divsChild>
                </w:div>
                <w:div w:id="1493257228">
                  <w:marLeft w:val="0"/>
                  <w:marRight w:val="0"/>
                  <w:marTop w:val="0"/>
                  <w:marBottom w:val="0"/>
                  <w:divBdr>
                    <w:top w:val="none" w:sz="0" w:space="0" w:color="auto"/>
                    <w:left w:val="none" w:sz="0" w:space="0" w:color="auto"/>
                    <w:bottom w:val="none" w:sz="0" w:space="0" w:color="auto"/>
                    <w:right w:val="none" w:sz="0" w:space="0" w:color="auto"/>
                  </w:divBdr>
                  <w:divsChild>
                    <w:div w:id="617487485">
                      <w:marLeft w:val="0"/>
                      <w:marRight w:val="0"/>
                      <w:marTop w:val="0"/>
                      <w:marBottom w:val="0"/>
                      <w:divBdr>
                        <w:top w:val="none" w:sz="0" w:space="0" w:color="auto"/>
                        <w:left w:val="none" w:sz="0" w:space="0" w:color="auto"/>
                        <w:bottom w:val="none" w:sz="0" w:space="0" w:color="auto"/>
                        <w:right w:val="none" w:sz="0" w:space="0" w:color="auto"/>
                      </w:divBdr>
                    </w:div>
                    <w:div w:id="1887181475">
                      <w:marLeft w:val="0"/>
                      <w:marRight w:val="0"/>
                      <w:marTop w:val="0"/>
                      <w:marBottom w:val="0"/>
                      <w:divBdr>
                        <w:top w:val="none" w:sz="0" w:space="0" w:color="auto"/>
                        <w:left w:val="none" w:sz="0" w:space="0" w:color="auto"/>
                        <w:bottom w:val="none" w:sz="0" w:space="0" w:color="auto"/>
                        <w:right w:val="none" w:sz="0" w:space="0" w:color="auto"/>
                      </w:divBdr>
                    </w:div>
                    <w:div w:id="2057389414">
                      <w:marLeft w:val="0"/>
                      <w:marRight w:val="0"/>
                      <w:marTop w:val="0"/>
                      <w:marBottom w:val="0"/>
                      <w:divBdr>
                        <w:top w:val="none" w:sz="0" w:space="0" w:color="auto"/>
                        <w:left w:val="none" w:sz="0" w:space="0" w:color="auto"/>
                        <w:bottom w:val="none" w:sz="0" w:space="0" w:color="auto"/>
                        <w:right w:val="none" w:sz="0" w:space="0" w:color="auto"/>
                      </w:divBdr>
                    </w:div>
                    <w:div w:id="201746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86655">
          <w:marLeft w:val="0"/>
          <w:marRight w:val="0"/>
          <w:marTop w:val="0"/>
          <w:marBottom w:val="0"/>
          <w:divBdr>
            <w:top w:val="none" w:sz="0" w:space="0" w:color="auto"/>
            <w:left w:val="none" w:sz="0" w:space="0" w:color="auto"/>
            <w:bottom w:val="none" w:sz="0" w:space="0" w:color="auto"/>
            <w:right w:val="none" w:sz="0" w:space="0" w:color="auto"/>
          </w:divBdr>
        </w:div>
        <w:div w:id="758142946">
          <w:marLeft w:val="0"/>
          <w:marRight w:val="0"/>
          <w:marTop w:val="0"/>
          <w:marBottom w:val="0"/>
          <w:divBdr>
            <w:top w:val="none" w:sz="0" w:space="0" w:color="auto"/>
            <w:left w:val="none" w:sz="0" w:space="0" w:color="auto"/>
            <w:bottom w:val="none" w:sz="0" w:space="0" w:color="auto"/>
            <w:right w:val="none" w:sz="0" w:space="0" w:color="auto"/>
          </w:divBdr>
        </w:div>
        <w:div w:id="193344985">
          <w:marLeft w:val="0"/>
          <w:marRight w:val="0"/>
          <w:marTop w:val="0"/>
          <w:marBottom w:val="0"/>
          <w:divBdr>
            <w:top w:val="none" w:sz="0" w:space="0" w:color="auto"/>
            <w:left w:val="none" w:sz="0" w:space="0" w:color="auto"/>
            <w:bottom w:val="none" w:sz="0" w:space="0" w:color="auto"/>
            <w:right w:val="none" w:sz="0" w:space="0" w:color="auto"/>
          </w:divBdr>
        </w:div>
        <w:div w:id="1555461362">
          <w:marLeft w:val="0"/>
          <w:marRight w:val="0"/>
          <w:marTop w:val="0"/>
          <w:marBottom w:val="0"/>
          <w:divBdr>
            <w:top w:val="none" w:sz="0" w:space="0" w:color="auto"/>
            <w:left w:val="none" w:sz="0" w:space="0" w:color="auto"/>
            <w:bottom w:val="none" w:sz="0" w:space="0" w:color="auto"/>
            <w:right w:val="none" w:sz="0" w:space="0" w:color="auto"/>
          </w:divBdr>
        </w:div>
        <w:div w:id="571744393">
          <w:marLeft w:val="0"/>
          <w:marRight w:val="0"/>
          <w:marTop w:val="0"/>
          <w:marBottom w:val="0"/>
          <w:divBdr>
            <w:top w:val="none" w:sz="0" w:space="0" w:color="auto"/>
            <w:left w:val="none" w:sz="0" w:space="0" w:color="auto"/>
            <w:bottom w:val="none" w:sz="0" w:space="0" w:color="auto"/>
            <w:right w:val="none" w:sz="0" w:space="0" w:color="auto"/>
          </w:divBdr>
        </w:div>
      </w:divsChild>
    </w:div>
    <w:div w:id="1055857826">
      <w:bodyDiv w:val="1"/>
      <w:marLeft w:val="0"/>
      <w:marRight w:val="0"/>
      <w:marTop w:val="0"/>
      <w:marBottom w:val="0"/>
      <w:divBdr>
        <w:top w:val="none" w:sz="0" w:space="0" w:color="auto"/>
        <w:left w:val="none" w:sz="0" w:space="0" w:color="auto"/>
        <w:bottom w:val="none" w:sz="0" w:space="0" w:color="auto"/>
        <w:right w:val="none" w:sz="0" w:space="0" w:color="auto"/>
      </w:divBdr>
    </w:div>
    <w:div w:id="1345329279">
      <w:bodyDiv w:val="1"/>
      <w:marLeft w:val="0"/>
      <w:marRight w:val="0"/>
      <w:marTop w:val="0"/>
      <w:marBottom w:val="0"/>
      <w:divBdr>
        <w:top w:val="none" w:sz="0" w:space="0" w:color="auto"/>
        <w:left w:val="none" w:sz="0" w:space="0" w:color="auto"/>
        <w:bottom w:val="none" w:sz="0" w:space="0" w:color="auto"/>
        <w:right w:val="none" w:sz="0" w:space="0" w:color="auto"/>
      </w:divBdr>
      <w:divsChild>
        <w:div w:id="1015497502">
          <w:marLeft w:val="0"/>
          <w:marRight w:val="0"/>
          <w:marTop w:val="0"/>
          <w:marBottom w:val="0"/>
          <w:divBdr>
            <w:top w:val="none" w:sz="0" w:space="0" w:color="auto"/>
            <w:left w:val="none" w:sz="0" w:space="0" w:color="auto"/>
            <w:bottom w:val="none" w:sz="0" w:space="0" w:color="auto"/>
            <w:right w:val="none" w:sz="0" w:space="0" w:color="auto"/>
          </w:divBdr>
        </w:div>
        <w:div w:id="1777822122">
          <w:marLeft w:val="0"/>
          <w:marRight w:val="0"/>
          <w:marTop w:val="0"/>
          <w:marBottom w:val="0"/>
          <w:divBdr>
            <w:top w:val="none" w:sz="0" w:space="0" w:color="auto"/>
            <w:left w:val="none" w:sz="0" w:space="0" w:color="auto"/>
            <w:bottom w:val="none" w:sz="0" w:space="0" w:color="auto"/>
            <w:right w:val="none" w:sz="0" w:space="0" w:color="auto"/>
          </w:divBdr>
        </w:div>
        <w:div w:id="1444839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pload.wikimedia.org/wikipedia/commons/thumb/7/75/Djenne_great_mud_mosque.jpg/1280px-Djenne_great_mud_mosque.jpg" TargetMode="External" Id="rId8" /><Relationship Type="http://schemas.openxmlformats.org/officeDocument/2006/relationships/hyperlink" Target="https://cscuk.fcdo.gov.uk/the-impacts-of-climate-change-on-forest-resources-used-in-basketry-in-tanzania/" TargetMode="Externa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hyperlink" Target="https://www.youtube.com/watch?v=fEwRhwP98iM" TargetMode="External" Id="rId7" /><Relationship Type="http://schemas.openxmlformats.org/officeDocument/2006/relationships/hyperlink" Target="file:///Users/meganwight/Downloads/-%09https:/museumsfordigitallearning.org/resourcekit/235" TargetMode="Externa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hyperlink" Target="https://www.youtube.com/watch?v=dvQocRS3RdE" TargetMode="External" Id="rId6" /><Relationship Type="http://schemas.openxmlformats.org/officeDocument/2006/relationships/hyperlink" Target="file:///Users/meganwight/Downloads/-%09https:/laist.com/news/climate-environment/how-the-climate-crisis-is-threatening-an-indigenous-basketry-tradition-in-socal" TargetMode="External" Id="rId11" /><Relationship Type="http://schemas.openxmlformats.org/officeDocument/2006/relationships/image" Target="media/image1.png" Id="rId5" /><Relationship Type="http://schemas.openxmlformats.org/officeDocument/2006/relationships/theme" Target="theme/theme1.xml" Id="rId15" /><Relationship Type="http://schemas.openxmlformats.org/officeDocument/2006/relationships/hyperlink" Target="https://www.un.org/en/climatechange/what-is-climate-change" TargetMode="External" Id="rId10" /><Relationship Type="http://schemas.openxmlformats.org/officeDocument/2006/relationships/webSettings" Target="webSettings.xml" Id="rId4" /><Relationship Type="http://schemas.openxmlformats.org/officeDocument/2006/relationships/hyperlink" Target="https://static01.nyt.com/images/2019/11/20/travel/20update-venice01/merlin_164305197_07621c2f-305e-495c-bb5a-36f612cc842c-mobileMasterAt3x.jpg"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A341D8C3690F4183FA0F0C193C5A21" ma:contentTypeVersion="6" ma:contentTypeDescription="Create a new document." ma:contentTypeScope="" ma:versionID="79a3ac764f92fed3dd5e8c86daa4845a">
  <xsd:schema xmlns:xsd="http://www.w3.org/2001/XMLSchema" xmlns:xs="http://www.w3.org/2001/XMLSchema" xmlns:p="http://schemas.microsoft.com/office/2006/metadata/properties" xmlns:ns2="4b562472-1065-48a6-af9d-151c2cf96116" xmlns:ns3="e8daefc8-8b19-483f-9901-f1361bc1d6ef" targetNamespace="http://schemas.microsoft.com/office/2006/metadata/properties" ma:root="true" ma:fieldsID="5ebf21681a562df2703e58d047dd3efe" ns2:_="" ns3:_="">
    <xsd:import namespace="4b562472-1065-48a6-af9d-151c2cf96116"/>
    <xsd:import namespace="e8daefc8-8b19-483f-9901-f1361bc1d6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62472-1065-48a6-af9d-151c2cf96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daefc8-8b19-483f-9901-f1361bc1d6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B0F7CF-3A40-41F7-940A-5646222EDEF0}"/>
</file>

<file path=customXml/itemProps2.xml><?xml version="1.0" encoding="utf-8"?>
<ds:datastoreItem xmlns:ds="http://schemas.openxmlformats.org/officeDocument/2006/customXml" ds:itemID="{98DD53C3-4067-47DE-9783-A29EC57901C4}"/>
</file>

<file path=customXml/itemProps3.xml><?xml version="1.0" encoding="utf-8"?>
<ds:datastoreItem xmlns:ds="http://schemas.openxmlformats.org/officeDocument/2006/customXml" ds:itemID="{5003F7DF-75E9-4246-9533-834331BE9C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Ames, Colton Thomas</dc:creator>
  <keywords/>
  <dc:description/>
  <lastModifiedBy>Hensler, Sarah Elizabeth</lastModifiedBy>
  <revision>4</revision>
  <dcterms:created xsi:type="dcterms:W3CDTF">2024-07-01T19:45:00.0000000Z</dcterms:created>
  <dcterms:modified xsi:type="dcterms:W3CDTF">2024-09-09T12:31:57.1694886Z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0x01010053A341D8C3690F4183FA0F0C193C5A21</vt:lpwstr>
  </property>
</Properties>
</file>